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4D95" w:rsidRPr="00B44D95" w:rsidRDefault="00B44D95" w:rsidP="00B44D9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B44D95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ทะเบียนคุม</w:t>
      </w:r>
    </w:p>
    <w:p w:rsidR="00B44D95" w:rsidRPr="00B44D95" w:rsidRDefault="00B44D95" w:rsidP="00B44D9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B44D95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เรื่องร้องเรียน/ร้องทุกข์ ขององค์การบริหารส่วนตำบลปุโละปุโย</w:t>
      </w:r>
    </w:p>
    <w:p w:rsidR="00B44D95" w:rsidRPr="00B44D95" w:rsidRDefault="00B44D95" w:rsidP="00B44D9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6"/>
          <w:szCs w:val="36"/>
        </w:rPr>
      </w:pPr>
      <w:r w:rsidRPr="00B44D95"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อำเภอหนองจิก  จังหวัดปัตตานี</w:t>
      </w:r>
    </w:p>
    <w:p w:rsidR="00B44D95" w:rsidRPr="00B44D95" w:rsidRDefault="00B44D95" w:rsidP="00B44D9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6"/>
          <w:szCs w:val="36"/>
          <w:cs/>
        </w:rPr>
        <w:t>ประจำปีงบประมาณ พ.ศ.2562</w:t>
      </w:r>
    </w:p>
    <w:p w:rsidR="00B44D95" w:rsidRPr="00B44D95" w:rsidRDefault="00B44D95" w:rsidP="00B44D95">
      <w:pPr>
        <w:spacing w:after="0" w:line="240" w:lineRule="auto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11"/>
        <w:tblW w:w="14567" w:type="dxa"/>
        <w:tblLook w:val="04A0" w:firstRow="1" w:lastRow="0" w:firstColumn="1" w:lastColumn="0" w:noHBand="0" w:noVBand="1"/>
      </w:tblPr>
      <w:tblGrid>
        <w:gridCol w:w="1101"/>
        <w:gridCol w:w="1984"/>
        <w:gridCol w:w="3118"/>
        <w:gridCol w:w="3261"/>
        <w:gridCol w:w="5103"/>
      </w:tblGrid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44D9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984" w:type="dxa"/>
          </w:tcPr>
          <w:p w:rsidR="00B44D95" w:rsidRPr="00B44D95" w:rsidRDefault="00B44D95" w:rsidP="00B44D95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44D9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118" w:type="dxa"/>
          </w:tcPr>
          <w:p w:rsidR="00B44D95" w:rsidRPr="00B44D95" w:rsidRDefault="00B44D95" w:rsidP="00B44D95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44D9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ชื้อผู้ร้องเรียน/ร้องทุกข์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44D9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ประเด็นการร้องทุกข์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44D95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ผลการดำเนินการ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984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 ม.ค.2562</w:t>
            </w:r>
          </w:p>
        </w:tc>
        <w:tc>
          <w:tcPr>
            <w:tcW w:w="3118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นางสาวฮาลีเมาะ  บือราเฮง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984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 ม.ค.2562</w:t>
            </w:r>
          </w:p>
        </w:tc>
        <w:tc>
          <w:tcPr>
            <w:tcW w:w="3118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นายสมภพ  สุวรรณชมภู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984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 ม.ค.2562</w:t>
            </w:r>
          </w:p>
        </w:tc>
        <w:tc>
          <w:tcPr>
            <w:tcW w:w="3118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นายเล็ก  ช่วยประสม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ก.พ.2562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นายดานียา  เจ๊ะเต๊ะ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 ก.พ.2562</w:t>
            </w:r>
            <w:r w:rsidR="00B44D95"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นางสาวซูไวบะห์  กาเดร์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ind w:left="720" w:hanging="72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 ก.พ.2562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นายเจะเลาะ  เจะสะมะแอ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27 ก.พ.2562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นายอาแว  สาอะ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 มี.ค.2562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นายมะยูโซะ  สะรีเดะ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 มี.ค.2562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นางสาวฮาลีเมาะ  บือราเฮง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10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 มี.ค.2562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นายอาแว  สาอะ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1984" w:type="dxa"/>
          </w:tcPr>
          <w:p w:rsidR="00B44D95" w:rsidRPr="00B44D95" w:rsidRDefault="00AD05DE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29 มี.ค.2562</w:t>
            </w:r>
          </w:p>
        </w:tc>
        <w:tc>
          <w:tcPr>
            <w:tcW w:w="3118" w:type="dxa"/>
          </w:tcPr>
          <w:p w:rsidR="00B44D95" w:rsidRPr="00B44D95" w:rsidRDefault="00AD05DE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นายอาแซ  กึจิ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12</w:t>
            </w:r>
          </w:p>
        </w:tc>
        <w:tc>
          <w:tcPr>
            <w:tcW w:w="1984" w:type="dxa"/>
          </w:tcPr>
          <w:p w:rsidR="00B44D95" w:rsidRPr="00B44D95" w:rsidRDefault="00BD471F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="00AD05D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พ.ค.2562</w:t>
            </w:r>
          </w:p>
        </w:tc>
        <w:tc>
          <w:tcPr>
            <w:tcW w:w="3118" w:type="dxa"/>
          </w:tcPr>
          <w:p w:rsidR="00B44D95" w:rsidRPr="00B44D95" w:rsidRDefault="00BD471F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นายแวยะพา  สาเล็ก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D471F" w:rsidRPr="00B44D95" w:rsidTr="003F5A74">
        <w:tc>
          <w:tcPr>
            <w:tcW w:w="1101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84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 พ.ค.2562</w:t>
            </w:r>
          </w:p>
        </w:tc>
        <w:tc>
          <w:tcPr>
            <w:tcW w:w="3118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นางสาวฮาลีเมาะ  บือราเฮง</w:t>
            </w:r>
          </w:p>
        </w:tc>
        <w:tc>
          <w:tcPr>
            <w:tcW w:w="3261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D471F" w:rsidRPr="00B44D95" w:rsidTr="003F5A74">
        <w:tc>
          <w:tcPr>
            <w:tcW w:w="1101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1984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13 พ.ค.2562</w:t>
            </w:r>
          </w:p>
        </w:tc>
        <w:tc>
          <w:tcPr>
            <w:tcW w:w="3118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นายเล็ก  ช่วยประสม</w:t>
            </w:r>
          </w:p>
        </w:tc>
        <w:tc>
          <w:tcPr>
            <w:tcW w:w="3261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D471F" w:rsidRPr="00B44D95" w:rsidTr="003F5A74">
        <w:tc>
          <w:tcPr>
            <w:tcW w:w="1101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1984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13 พ.ค.2562</w:t>
            </w:r>
          </w:p>
        </w:tc>
        <w:tc>
          <w:tcPr>
            <w:tcW w:w="3118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นายมะยูนิ  มะยีแต</w:t>
            </w:r>
          </w:p>
        </w:tc>
        <w:tc>
          <w:tcPr>
            <w:tcW w:w="3261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D471F" w:rsidRPr="00B44D95" w:rsidTr="003F5A74">
        <w:tc>
          <w:tcPr>
            <w:tcW w:w="1101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1984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 พ.ค.2562</w:t>
            </w:r>
          </w:p>
        </w:tc>
        <w:tc>
          <w:tcPr>
            <w:tcW w:w="3118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นายเกษม  แวหมะ</w:t>
            </w:r>
          </w:p>
        </w:tc>
        <w:tc>
          <w:tcPr>
            <w:tcW w:w="3261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D471F" w:rsidRPr="00B44D95" w:rsidTr="003F5A74">
        <w:tc>
          <w:tcPr>
            <w:tcW w:w="1101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1984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 พ.ค.2562</w:t>
            </w:r>
          </w:p>
        </w:tc>
        <w:tc>
          <w:tcPr>
            <w:tcW w:w="3118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นายอาแซ  กึจิ</w:t>
            </w:r>
          </w:p>
        </w:tc>
        <w:tc>
          <w:tcPr>
            <w:tcW w:w="3261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D471F" w:rsidRPr="00B44D95" w:rsidRDefault="00BD471F" w:rsidP="00BD471F">
            <w:pPr>
              <w:rPr>
                <w:rFonts w:ascii="Calibri" w:eastAsia="Calibri" w:hAnsi="Calibri" w:cs="Cordia New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</w:tbl>
    <w:p w:rsidR="00B44D95" w:rsidRPr="00E73CF8" w:rsidRDefault="00B44D95" w:rsidP="00E73CF8">
      <w:pPr>
        <w:spacing w:after="200" w:line="276" w:lineRule="auto"/>
        <w:ind w:left="6480"/>
        <w:rPr>
          <w:rFonts w:ascii="TH SarabunIT๙" w:eastAsia="Calibri" w:hAnsi="TH SarabunIT๙" w:cs="TH SarabunIT๙"/>
          <w:sz w:val="32"/>
          <w:szCs w:val="32"/>
        </w:rPr>
      </w:pPr>
      <w:r w:rsidRPr="00B44D95">
        <w:rPr>
          <w:rFonts w:ascii="Calibri" w:eastAsia="Calibri" w:hAnsi="Calibri" w:cs="Cordia New" w:hint="cs"/>
          <w:cs/>
        </w:rPr>
        <w:lastRenderedPageBreak/>
        <w:t xml:space="preserve">     </w:t>
      </w:r>
      <w:r w:rsidRPr="00B44D95">
        <w:rPr>
          <w:rFonts w:ascii="TH SarabunIT๙" w:eastAsia="Calibri" w:hAnsi="TH SarabunIT๙" w:cs="TH SarabunIT๙"/>
          <w:sz w:val="32"/>
          <w:szCs w:val="32"/>
          <w:cs/>
        </w:rPr>
        <w:t>-2-</w:t>
      </w:r>
    </w:p>
    <w:p w:rsidR="00B44D95" w:rsidRPr="00B44D95" w:rsidRDefault="00B44D95" w:rsidP="00D240B6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tbl>
      <w:tblPr>
        <w:tblStyle w:val="11"/>
        <w:tblW w:w="14567" w:type="dxa"/>
        <w:tblLook w:val="04A0" w:firstRow="1" w:lastRow="0" w:firstColumn="1" w:lastColumn="0" w:noHBand="0" w:noVBand="1"/>
      </w:tblPr>
      <w:tblGrid>
        <w:gridCol w:w="1101"/>
        <w:gridCol w:w="1984"/>
        <w:gridCol w:w="3118"/>
        <w:gridCol w:w="3261"/>
        <w:gridCol w:w="5103"/>
      </w:tblGrid>
      <w:tr w:rsidR="00BD471F" w:rsidRPr="00B44D95" w:rsidTr="003F5A74">
        <w:tc>
          <w:tcPr>
            <w:tcW w:w="1101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984" w:type="dxa"/>
          </w:tcPr>
          <w:p w:rsidR="00BD471F" w:rsidRPr="00B44D95" w:rsidRDefault="00BD471F" w:rsidP="00BD471F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 พ.ค.2562</w:t>
            </w:r>
          </w:p>
        </w:tc>
        <w:tc>
          <w:tcPr>
            <w:tcW w:w="3118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นายดานียา  เจ๊ะเต๊ะ</w:t>
            </w:r>
          </w:p>
        </w:tc>
        <w:tc>
          <w:tcPr>
            <w:tcW w:w="3261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D471F" w:rsidRPr="00B44D95" w:rsidRDefault="00BD471F" w:rsidP="00BD471F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</w:t>
            </w:r>
          </w:p>
        </w:tc>
        <w:tc>
          <w:tcPr>
            <w:tcW w:w="1984" w:type="dxa"/>
          </w:tcPr>
          <w:p w:rsidR="00B44D95" w:rsidRPr="00B44D95" w:rsidRDefault="00BD471F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 พ.ค.2562</w:t>
            </w:r>
          </w:p>
        </w:tc>
        <w:tc>
          <w:tcPr>
            <w:tcW w:w="3118" w:type="dxa"/>
          </w:tcPr>
          <w:p w:rsidR="00B44D95" w:rsidRPr="00B44D95" w:rsidRDefault="00BD471F" w:rsidP="00B44D9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นายอาแว  สาอะ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1984" w:type="dxa"/>
          </w:tcPr>
          <w:p w:rsidR="00B44D95" w:rsidRPr="00B44D95" w:rsidRDefault="00BD471F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 มิ.ย.2562</w:t>
            </w:r>
          </w:p>
        </w:tc>
        <w:tc>
          <w:tcPr>
            <w:tcW w:w="3118" w:type="dxa"/>
          </w:tcPr>
          <w:p w:rsidR="00B44D95" w:rsidRPr="00B44D95" w:rsidRDefault="00BD471F" w:rsidP="00B44D9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นายเล็ก  ช่วยประสม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B44D95" w:rsidRPr="00B44D95" w:rsidTr="003F5A74">
        <w:tc>
          <w:tcPr>
            <w:tcW w:w="1101" w:type="dxa"/>
          </w:tcPr>
          <w:p w:rsidR="00B44D95" w:rsidRPr="00B44D95" w:rsidRDefault="00B44D95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984" w:type="dxa"/>
          </w:tcPr>
          <w:p w:rsidR="00B44D95" w:rsidRPr="00B44D95" w:rsidRDefault="00BD471F" w:rsidP="00B44D95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 มิ.ย.2562</w:t>
            </w:r>
          </w:p>
        </w:tc>
        <w:tc>
          <w:tcPr>
            <w:tcW w:w="3118" w:type="dxa"/>
          </w:tcPr>
          <w:p w:rsidR="00B44D95" w:rsidRPr="00B44D95" w:rsidRDefault="00BD471F" w:rsidP="00B44D95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นายอับดุลการิม  เจะแต</w:t>
            </w:r>
          </w:p>
        </w:tc>
        <w:tc>
          <w:tcPr>
            <w:tcW w:w="3261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B44D95" w:rsidRPr="00B44D95" w:rsidRDefault="00B44D95" w:rsidP="00B44D95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E73CF8" w:rsidRPr="00B44D95" w:rsidTr="003F5A74">
        <w:tc>
          <w:tcPr>
            <w:tcW w:w="1101" w:type="dxa"/>
          </w:tcPr>
          <w:p w:rsidR="00E73CF8" w:rsidRPr="00B44D95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22</w:t>
            </w:r>
          </w:p>
        </w:tc>
        <w:tc>
          <w:tcPr>
            <w:tcW w:w="1984" w:type="dxa"/>
          </w:tcPr>
          <w:p w:rsidR="00E73CF8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19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มิ.ย.2562</w:t>
            </w:r>
          </w:p>
        </w:tc>
        <w:tc>
          <w:tcPr>
            <w:tcW w:w="3118" w:type="dxa"/>
          </w:tcPr>
          <w:p w:rsidR="00E73CF8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นายสมภพ  สุวรรณชมภู</w:t>
            </w:r>
          </w:p>
        </w:tc>
        <w:tc>
          <w:tcPr>
            <w:tcW w:w="3261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E73CF8" w:rsidRPr="00B44D95" w:rsidTr="003F5A74">
        <w:tc>
          <w:tcPr>
            <w:tcW w:w="1101" w:type="dxa"/>
          </w:tcPr>
          <w:p w:rsidR="00E73CF8" w:rsidRPr="00B44D95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984" w:type="dxa"/>
          </w:tcPr>
          <w:p w:rsidR="00E73CF8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 มิ.ย.2562</w:t>
            </w:r>
          </w:p>
        </w:tc>
        <w:tc>
          <w:tcPr>
            <w:tcW w:w="3118" w:type="dxa"/>
          </w:tcPr>
          <w:p w:rsidR="00E73CF8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นายอาริฟฟีน  มามะ</w:t>
            </w:r>
          </w:p>
        </w:tc>
        <w:tc>
          <w:tcPr>
            <w:tcW w:w="3261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E73CF8" w:rsidRPr="00B44D95" w:rsidTr="003F5A74">
        <w:tc>
          <w:tcPr>
            <w:tcW w:w="1101" w:type="dxa"/>
          </w:tcPr>
          <w:p w:rsidR="00E73CF8" w:rsidRPr="00B44D95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1984" w:type="dxa"/>
          </w:tcPr>
          <w:p w:rsidR="00E73CF8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 มิ.ย.2562</w:t>
            </w:r>
          </w:p>
        </w:tc>
        <w:tc>
          <w:tcPr>
            <w:tcW w:w="3118" w:type="dxa"/>
          </w:tcPr>
          <w:p w:rsidR="00E73CF8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นายมะยูโซะ  สะรีเดะ</w:t>
            </w:r>
          </w:p>
        </w:tc>
        <w:tc>
          <w:tcPr>
            <w:tcW w:w="3261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E73CF8" w:rsidRPr="00B44D95" w:rsidTr="003F5A74">
        <w:tc>
          <w:tcPr>
            <w:tcW w:w="1101" w:type="dxa"/>
          </w:tcPr>
          <w:p w:rsidR="00E73CF8" w:rsidRPr="00E73CF8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</w:t>
            </w:r>
          </w:p>
        </w:tc>
        <w:tc>
          <w:tcPr>
            <w:tcW w:w="1984" w:type="dxa"/>
          </w:tcPr>
          <w:p w:rsidR="00E73CF8" w:rsidRDefault="00E73CF8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 มิ.ย.2562</w:t>
            </w:r>
          </w:p>
        </w:tc>
        <w:tc>
          <w:tcPr>
            <w:tcW w:w="3118" w:type="dxa"/>
          </w:tcPr>
          <w:p w:rsidR="00E73CF8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นายมะยูนิ  มะยีแต</w:t>
            </w:r>
          </w:p>
        </w:tc>
        <w:tc>
          <w:tcPr>
            <w:tcW w:w="3261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E73CF8" w:rsidRPr="00B44D95" w:rsidRDefault="00E73CF8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D240B6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นายเล็ก  ช่วยประสม</w:t>
            </w:r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E73CF8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นายมะยูนิ  มะยีแต</w:t>
            </w:r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B44D95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นายดานียา  เจ๊ะเต๊ะ</w:t>
            </w:r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B44D95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29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22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นายอาแซ  กึจิ</w:t>
            </w:r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B44D95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นายอับดุลวาฮับ  ยูโซะ</w:t>
            </w:r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B44D95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นายมะยูนิ  มะยีแต</w:t>
            </w:r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32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นายดานียา  เจ๊ะเต๊ะ</w:t>
            </w:r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Pr="00E73CF8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33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31 ก.ค.2562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นายลาซิ  ดือราแม</w:t>
            </w:r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  <w:tr w:rsidR="00D240B6" w:rsidRPr="00B44D95" w:rsidTr="003F5A74">
        <w:tc>
          <w:tcPr>
            <w:tcW w:w="1101" w:type="dxa"/>
          </w:tcPr>
          <w:p w:rsidR="00D240B6" w:rsidRDefault="00D240B6" w:rsidP="00E73CF8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34</w:t>
            </w:r>
          </w:p>
        </w:tc>
        <w:tc>
          <w:tcPr>
            <w:tcW w:w="1984" w:type="dxa"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 ส.ค.2562</w:t>
            </w:r>
          </w:p>
        </w:tc>
        <w:tc>
          <w:tcPr>
            <w:tcW w:w="3118" w:type="dxa"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นายมะยูนิ  มะยีแต</w:t>
            </w:r>
          </w:p>
        </w:tc>
        <w:tc>
          <w:tcPr>
            <w:tcW w:w="3261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ขอความอนุเคราะห์ให้</w:t>
            </w:r>
            <w:r w:rsidRPr="00B44D95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ซ่อมแซมไฟฟ้า</w:t>
            </w:r>
          </w:p>
        </w:tc>
        <w:tc>
          <w:tcPr>
            <w:tcW w:w="5103" w:type="dxa"/>
          </w:tcPr>
          <w:p w:rsidR="00D240B6" w:rsidRPr="00B44D95" w:rsidRDefault="00D240B6" w:rsidP="00E73CF8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44D9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ให้ช่างเข้าไปดำเนินการตรวจสอบและซ่อมแซมแล้ว</w:t>
            </w:r>
          </w:p>
        </w:tc>
      </w:tr>
    </w:tbl>
    <w:p w:rsidR="00E73CF8" w:rsidRDefault="00E73CF8" w:rsidP="00B44D95">
      <w:pPr>
        <w:spacing w:after="200" w:line="276" w:lineRule="auto"/>
        <w:rPr>
          <w:rFonts w:ascii="Calibri" w:eastAsia="Calibri" w:hAnsi="Calibri" w:cs="Cordia New"/>
        </w:rPr>
      </w:pPr>
    </w:p>
    <w:p w:rsidR="00D240B6" w:rsidRPr="00B44D95" w:rsidRDefault="00D240B6" w:rsidP="00B44D95">
      <w:pPr>
        <w:spacing w:after="200" w:line="276" w:lineRule="auto"/>
        <w:rPr>
          <w:rFonts w:ascii="Calibri" w:eastAsia="Calibri" w:hAnsi="Calibri" w:cs="Cordia New"/>
        </w:rPr>
      </w:pPr>
    </w:p>
    <w:p w:rsidR="00121785" w:rsidRDefault="00121785" w:rsidP="00D240B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44D95" w:rsidRPr="00D240B6" w:rsidRDefault="00D240B6" w:rsidP="00D240B6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</w:t>
      </w:r>
      <w:r w:rsidRPr="00D240B6">
        <w:rPr>
          <w:rFonts w:ascii="TH SarabunIT๙" w:eastAsia="Calibri" w:hAnsi="TH SarabunIT๙" w:cs="TH SarabunIT๙"/>
          <w:sz w:val="32"/>
          <w:szCs w:val="32"/>
        </w:rPr>
        <w:t>3</w:t>
      </w:r>
      <w:r>
        <w:rPr>
          <w:rFonts w:ascii="TH SarabunIT๙" w:eastAsia="Calibri" w:hAnsi="TH SarabunIT๙" w:cs="TH SarabunIT๙"/>
          <w:sz w:val="32"/>
          <w:szCs w:val="32"/>
        </w:rPr>
        <w:t>-</w:t>
      </w:r>
    </w:p>
    <w:tbl>
      <w:tblPr>
        <w:tblStyle w:val="11"/>
        <w:tblW w:w="14487" w:type="dxa"/>
        <w:tblInd w:w="250" w:type="dxa"/>
        <w:tblLook w:val="04A0" w:firstRow="1" w:lastRow="0" w:firstColumn="1" w:lastColumn="0" w:noHBand="0" w:noVBand="1"/>
      </w:tblPr>
      <w:tblGrid>
        <w:gridCol w:w="851"/>
        <w:gridCol w:w="1984"/>
        <w:gridCol w:w="3118"/>
        <w:gridCol w:w="3573"/>
        <w:gridCol w:w="4961"/>
      </w:tblGrid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นายยา  ดือราแม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นายเจะเลาะ  เจะสะมะแอ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นายหมะตอเหะ  โสะแสะ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นายสวน  ผ่องอำไพ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นายแวมามุ  สาเหมา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นายดอรอแม  ยีเร็ง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นายแวฮารง  วาเลาะ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นายอุสมาน  กาเซ็ง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นางมือละ  สาเหมา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นางแอเสาะ  แวมะเด็ง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นายสดีเรอมัน  อาแว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นางรอเมาะ  มะลี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นางสาวสุไรนี  ดือราแม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นายดอเลาะ  ดือราแม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นางสาวสุณิสา  บ่อม่วง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นายหามะ  เยะ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</w:pPr>
            <w:r w:rsidRPr="00587241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58724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นางสาวนุร์ซูไฮปามีย์  โระ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5D013B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5D013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นางปาตีเม๊าะ  ลาเตะ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นางสาวมีเนาะ  มะมิง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นางสาวนูรีดา  ลาเตะ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นางสาวนูรมี  เจะบือราเฮง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D240B6" w:rsidTr="001217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นางฟาอีซะหื  สาและ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40B6" w:rsidRDefault="00D240B6" w:rsidP="00D240B6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</w:tbl>
    <w:p w:rsidR="00B44D95" w:rsidRPr="0041299D" w:rsidRDefault="00B44D95" w:rsidP="00B44D95">
      <w:pPr>
        <w:spacing w:after="200" w:line="276" w:lineRule="auto"/>
        <w:rPr>
          <w:rFonts w:ascii="Calibri" w:eastAsia="Calibri" w:hAnsi="Calibri" w:cs="Cordia New" w:hint="cs"/>
          <w:cs/>
        </w:rPr>
        <w:sectPr w:rsidR="00B44D95" w:rsidRPr="0041299D" w:rsidSect="003F5A74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41299D" w:rsidRPr="00D240B6" w:rsidRDefault="0041299D" w:rsidP="0041299D">
      <w:pPr>
        <w:spacing w:after="200" w:line="276" w:lineRule="auto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alibri" w:hAnsi="TH SarabunIT๙" w:cs="TH SarabunIT๙"/>
          <w:sz w:val="32"/>
          <w:szCs w:val="32"/>
        </w:rPr>
        <w:t>4</w:t>
      </w:r>
      <w:r>
        <w:rPr>
          <w:rFonts w:ascii="TH SarabunIT๙" w:eastAsia="Calibri" w:hAnsi="TH SarabunIT๙" w:cs="TH SarabunIT๙"/>
          <w:sz w:val="32"/>
          <w:szCs w:val="32"/>
        </w:rPr>
        <w:t>-</w:t>
      </w:r>
    </w:p>
    <w:p w:rsidR="0041299D" w:rsidRDefault="0041299D" w:rsidP="0041299D">
      <w:pPr>
        <w:tabs>
          <w:tab w:val="left" w:pos="3105"/>
        </w:tabs>
      </w:pPr>
      <w:bookmarkStart w:id="0" w:name="_GoBack"/>
      <w:bookmarkEnd w:id="0"/>
    </w:p>
    <w:tbl>
      <w:tblPr>
        <w:tblStyle w:val="11"/>
        <w:tblW w:w="14487" w:type="dxa"/>
        <w:tblInd w:w="250" w:type="dxa"/>
        <w:tblLook w:val="04A0" w:firstRow="1" w:lastRow="0" w:firstColumn="1" w:lastColumn="0" w:noHBand="0" w:noVBand="1"/>
      </w:tblPr>
      <w:tblGrid>
        <w:gridCol w:w="851"/>
        <w:gridCol w:w="1984"/>
        <w:gridCol w:w="3118"/>
        <w:gridCol w:w="3573"/>
        <w:gridCol w:w="4961"/>
      </w:tblGrid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นายอาแซ  ปูเตะ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นายยายา  ตาเละ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นางสตีเมาะ  โตะมิง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นายรอเฮง  เจะเตะ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นายมาหามะ  เตะ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ด.ญ.นาซูฮา  ยูโซะ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นางฮามีเดาะ  มะเด็ง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นางฮาบีด๊ะ  อับดุลเล๊าะ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นางไซนับ  ยูนุ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นางสาวสีตีฮานา  บือราเฮง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นางสาวแมะแย  กือโด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  <w:tr w:rsidR="0041299D" w:rsidTr="0056197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D237E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8 </w:t>
            </w:r>
            <w:r w:rsidRPr="00D237E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ก.ค. 2562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นางสาวปาตีเม๊าะ  สะอิ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0A1E0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หลังคาบ้านได้รับความเสียหายบางส่วน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299D" w:rsidRDefault="0041299D" w:rsidP="0056197A">
            <w:r w:rsidRPr="00F61B1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ให้ช่างเข้าไป</w:t>
            </w:r>
            <w:r w:rsidRPr="00F61B1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ให้ความช่วยเหลือผู้ประสบพิบัติ/วาตภัยแล้ว</w:t>
            </w:r>
          </w:p>
        </w:tc>
      </w:tr>
    </w:tbl>
    <w:p w:rsidR="0041299D" w:rsidRPr="00806ED8" w:rsidRDefault="0041299D" w:rsidP="0041299D">
      <w:pPr>
        <w:tabs>
          <w:tab w:val="left" w:pos="3105"/>
        </w:tabs>
      </w:pPr>
    </w:p>
    <w:p w:rsidR="004212CB" w:rsidRPr="0041299D" w:rsidRDefault="004212CB"/>
    <w:sectPr w:rsidR="004212CB" w:rsidRPr="0041299D" w:rsidSect="0041299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4404" w:rsidRDefault="000E4404" w:rsidP="00D240B6">
      <w:pPr>
        <w:spacing w:after="0" w:line="240" w:lineRule="auto"/>
      </w:pPr>
      <w:r>
        <w:separator/>
      </w:r>
    </w:p>
  </w:endnote>
  <w:endnote w:type="continuationSeparator" w:id="0">
    <w:p w:rsidR="000E4404" w:rsidRDefault="000E4404" w:rsidP="00D24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4404" w:rsidRDefault="000E4404" w:rsidP="00D240B6">
      <w:pPr>
        <w:spacing w:after="0" w:line="240" w:lineRule="auto"/>
      </w:pPr>
      <w:r>
        <w:separator/>
      </w:r>
    </w:p>
  </w:footnote>
  <w:footnote w:type="continuationSeparator" w:id="0">
    <w:p w:rsidR="000E4404" w:rsidRDefault="000E4404" w:rsidP="00D240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D95"/>
    <w:rsid w:val="000E4404"/>
    <w:rsid w:val="000F69B1"/>
    <w:rsid w:val="00121785"/>
    <w:rsid w:val="00186AB5"/>
    <w:rsid w:val="001C6942"/>
    <w:rsid w:val="003F5A74"/>
    <w:rsid w:val="0041299D"/>
    <w:rsid w:val="004212CB"/>
    <w:rsid w:val="006C2350"/>
    <w:rsid w:val="00806ED8"/>
    <w:rsid w:val="008632A5"/>
    <w:rsid w:val="00864AA5"/>
    <w:rsid w:val="00875558"/>
    <w:rsid w:val="00AD05DE"/>
    <w:rsid w:val="00B44D95"/>
    <w:rsid w:val="00BD471F"/>
    <w:rsid w:val="00BE219E"/>
    <w:rsid w:val="00D240B6"/>
    <w:rsid w:val="00D470B0"/>
    <w:rsid w:val="00E73CF8"/>
    <w:rsid w:val="00F55683"/>
    <w:rsid w:val="00F74A59"/>
    <w:rsid w:val="00F769E8"/>
    <w:rsid w:val="00FB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0D85346-7917-45A7-8884-E5EF81378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212CB"/>
    <w:pPr>
      <w:keepNext/>
      <w:spacing w:after="0" w:line="240" w:lineRule="auto"/>
      <w:outlineLvl w:val="0"/>
    </w:pPr>
    <w:rPr>
      <w:rFonts w:ascii="Cordia New" w:eastAsia="Cordia New" w:hAnsi="Cordia New" w:cs="Angsana New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เส้นตาราง1"/>
    <w:basedOn w:val="a1"/>
    <w:next w:val="a3"/>
    <w:uiPriority w:val="59"/>
    <w:rsid w:val="00B4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4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4212CB"/>
    <w:rPr>
      <w:rFonts w:ascii="Cordia New" w:eastAsia="Cordia New" w:hAnsi="Cordia New" w:cs="Angsana New"/>
      <w:sz w:val="32"/>
      <w:szCs w:val="32"/>
      <w:lang w:eastAsia="zh-CN"/>
    </w:rPr>
  </w:style>
  <w:style w:type="paragraph" w:styleId="a4">
    <w:name w:val="header"/>
    <w:basedOn w:val="a"/>
    <w:link w:val="a5"/>
    <w:uiPriority w:val="99"/>
    <w:unhideWhenUsed/>
    <w:rsid w:val="00D24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D240B6"/>
  </w:style>
  <w:style w:type="paragraph" w:styleId="a6">
    <w:name w:val="footer"/>
    <w:basedOn w:val="a"/>
    <w:link w:val="a7"/>
    <w:uiPriority w:val="99"/>
    <w:unhideWhenUsed/>
    <w:rsid w:val="00D24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D24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A639D-B4BE-47F4-98F7-9CCE7E2FA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1231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USER04</dc:creator>
  <cp:lastModifiedBy>รูอีซ๊ะ หะมะ</cp:lastModifiedBy>
  <cp:revision>3</cp:revision>
  <dcterms:created xsi:type="dcterms:W3CDTF">2019-10-22T08:23:00Z</dcterms:created>
  <dcterms:modified xsi:type="dcterms:W3CDTF">2019-12-18T03:14:00Z</dcterms:modified>
</cp:coreProperties>
</file>