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4D" w:rsidRPr="0072499F" w:rsidRDefault="00E8742A" w:rsidP="00BA244D">
      <w:pPr>
        <w:ind w:left="-567" w:right="851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cs="TH SarabunPSK"/>
          <w:noProof/>
          <w:szCs w:val="32"/>
        </w:rPr>
        <w:drawing>
          <wp:anchor distT="0" distB="0" distL="114300" distR="114300" simplePos="0" relativeHeight="251663360" behindDoc="0" locked="0" layoutInCell="1" allowOverlap="1" wp14:anchorId="23C954DD" wp14:editId="7DC9626C">
            <wp:simplePos x="0" y="0"/>
            <wp:positionH relativeFrom="column">
              <wp:posOffset>2514600</wp:posOffset>
            </wp:positionH>
            <wp:positionV relativeFrom="paragraph">
              <wp:posOffset>62865</wp:posOffset>
            </wp:positionV>
            <wp:extent cx="1000125" cy="1085850"/>
            <wp:effectExtent l="0" t="0" r="952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244D" w:rsidRPr="0072499F" w:rsidRDefault="00BA244D" w:rsidP="00BA244D">
      <w:pPr>
        <w:ind w:left="-567" w:right="851" w:firstLine="0"/>
        <w:rPr>
          <w:rFonts w:ascii="TH SarabunIT๙" w:hAnsi="TH SarabunIT๙" w:cs="TH SarabunIT๙"/>
          <w:sz w:val="32"/>
          <w:szCs w:val="32"/>
        </w:rPr>
      </w:pPr>
    </w:p>
    <w:p w:rsidR="00BA244D" w:rsidRPr="0072499F" w:rsidRDefault="00BA244D" w:rsidP="00BA244D">
      <w:pPr>
        <w:ind w:left="-567" w:right="851" w:firstLine="0"/>
        <w:rPr>
          <w:rFonts w:ascii="TH SarabunIT๙" w:hAnsi="TH SarabunIT๙" w:cs="TH SarabunIT๙"/>
          <w:sz w:val="32"/>
          <w:szCs w:val="32"/>
          <w:cs/>
        </w:rPr>
      </w:pPr>
    </w:p>
    <w:p w:rsidR="00E8742A" w:rsidRPr="00E8742A" w:rsidRDefault="00BA244D" w:rsidP="00E8742A">
      <w:pPr>
        <w:ind w:right="851" w:firstLine="0"/>
        <w:rPr>
          <w:rFonts w:ascii="TH SarabunIT๙" w:hAnsi="TH SarabunIT๙" w:cs="TH SarabunIT๙"/>
          <w:sz w:val="36"/>
          <w:szCs w:val="36"/>
        </w:rPr>
      </w:pPr>
      <w:r w:rsidRPr="0072499F">
        <w:rPr>
          <w:rFonts w:ascii="TH SarabunIT๙" w:hAnsi="TH SarabunIT๙" w:cs="TH SarabunIT๙"/>
          <w:sz w:val="32"/>
          <w:szCs w:val="32"/>
        </w:rPr>
        <w:t xml:space="preserve"> </w:t>
      </w:r>
      <w:r w:rsidRPr="0072499F">
        <w:rPr>
          <w:rFonts w:ascii="TH SarabunIT๙" w:hAnsi="TH SarabunIT๙" w:cs="TH SarabunIT๙"/>
          <w:sz w:val="32"/>
          <w:szCs w:val="32"/>
        </w:rPr>
        <w:tab/>
      </w:r>
      <w:r w:rsidRPr="0072499F">
        <w:rPr>
          <w:rFonts w:ascii="TH SarabunIT๙" w:hAnsi="TH SarabunIT๙" w:cs="TH SarabunIT๙"/>
          <w:sz w:val="32"/>
          <w:szCs w:val="32"/>
        </w:rPr>
        <w:tab/>
      </w:r>
      <w:r w:rsidRPr="0072499F">
        <w:rPr>
          <w:rFonts w:ascii="TH SarabunIT๙" w:hAnsi="TH SarabunIT๙" w:cs="TH SarabunIT๙"/>
          <w:sz w:val="32"/>
          <w:szCs w:val="32"/>
        </w:rPr>
        <w:tab/>
      </w:r>
      <w:r w:rsidRPr="0072499F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43A3B">
        <w:rPr>
          <w:rFonts w:ascii="TH SarabunIT๙" w:hAnsi="TH SarabunIT๙" w:cs="TH SarabunIT๙"/>
          <w:sz w:val="32"/>
          <w:szCs w:val="32"/>
        </w:rPr>
        <w:t xml:space="preserve">  </w:t>
      </w:r>
      <w:r w:rsidRPr="0072499F">
        <w:rPr>
          <w:rFonts w:ascii="TH SarabunIT๙" w:hAnsi="TH SarabunIT๙" w:cs="TH SarabunIT๙"/>
          <w:sz w:val="32"/>
          <w:szCs w:val="32"/>
        </w:rPr>
        <w:t xml:space="preserve"> </w:t>
      </w:r>
      <w:r w:rsidRPr="0072499F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BA244D" w:rsidRPr="0072499F" w:rsidRDefault="00925969" w:rsidP="00E8742A">
      <w:pPr>
        <w:spacing w:before="240"/>
        <w:ind w:left="-567" w:right="851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6517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BA244D" w:rsidRDefault="00925969" w:rsidP="00E8742A">
      <w:pPr>
        <w:ind w:left="-567" w:right="851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2615F6">
        <w:rPr>
          <w:rFonts w:ascii="TH SarabunIT๙" w:hAnsi="TH SarabunIT๙" w:cs="TH SarabunIT๙" w:hint="cs"/>
          <w:sz w:val="32"/>
          <w:szCs w:val="32"/>
          <w:cs/>
        </w:rPr>
        <w:t>มาตรการป้องกัน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ละเว้นการปฏิบัติตามคู่มือสำหรับประชาชน</w:t>
      </w:r>
    </w:p>
    <w:p w:rsidR="00BA244D" w:rsidRPr="0072499F" w:rsidRDefault="00BA244D" w:rsidP="009A25FC">
      <w:pPr>
        <w:ind w:left="2160" w:right="851" w:firstLine="720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 xml:space="preserve">         ...................................................</w:t>
      </w:r>
    </w:p>
    <w:p w:rsidR="009A25FC" w:rsidRDefault="00BA244D" w:rsidP="0065170C">
      <w:pPr>
        <w:spacing w:before="240"/>
        <w:ind w:left="-142" w:right="-22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="00E14A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5F32">
        <w:rPr>
          <w:rFonts w:ascii="TH SarabunIT๙" w:hAnsi="TH SarabunIT๙" w:cs="TH SarabunIT๙" w:hint="cs"/>
          <w:sz w:val="32"/>
          <w:szCs w:val="32"/>
          <w:cs/>
        </w:rPr>
        <w:tab/>
      </w:r>
      <w:r w:rsidR="009A25FC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ตามพระราชบัญญัติการอำนวยความสะดวกในการพิจารณาอนุญาตของทางราชการ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 xml:space="preserve"> พ.ศ.๒๕๕๘</w:t>
      </w:r>
      <w:r w:rsidR="002122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 xml:space="preserve">ตามมาตรา 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2122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ได้กำหนดให้ </w:t>
      </w:r>
      <w:r w:rsidR="009A25FC">
        <w:rPr>
          <w:rFonts w:ascii="TH SarabunIT๙" w:hAnsi="TH SarabunIT๙" w:cs="TH SarabunIT๙"/>
          <w:sz w:val="32"/>
          <w:szCs w:val="32"/>
        </w:rPr>
        <w:t>“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 xml:space="preserve">ในกรณีที่มีกฎหมายกำหนดให้การกระทำใดจะต้องได้รับอนุญาต 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ผู้อนุญาตจะต้องจัดทำคู่</w:t>
      </w:r>
      <w:r w:rsidR="009A25FC">
        <w:rPr>
          <w:rFonts w:ascii="TH SarabunIT๙" w:hAnsi="TH SarabunIT๙" w:cs="TH SarabunIT๙" w:hint="cs"/>
          <w:sz w:val="32"/>
          <w:szCs w:val="32"/>
          <w:cs/>
        </w:rPr>
        <w:t>มือประชาชน..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E2DB3">
        <w:rPr>
          <w:rFonts w:ascii="TH SarabunIT๙" w:hAnsi="TH SarabunIT๙" w:cs="TH SarabunIT๙"/>
          <w:sz w:val="32"/>
          <w:szCs w:val="32"/>
        </w:rPr>
        <w:t>”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 xml:space="preserve"> โดยมีเป้าหมายเพื่ออำนวยความสะดวกแก่ประชาชนลดต้นทุนของประชาชนและเพิ่มประสิทธิภาพในการให้บริการของภาครัฐ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สร้างให้เกิดความโปร่งใสในการปฏิบัติราชการ ลดการใช้ดุลยพินิจของเจ้าหน้าที่ เปิดเผยขั้นตอน ระยะเวลาให้ประชาชนทราบ นั้น</w:t>
      </w:r>
    </w:p>
    <w:p w:rsidR="0065170C" w:rsidRDefault="00E14AB8" w:rsidP="0065170C">
      <w:pPr>
        <w:spacing w:before="240"/>
        <w:ind w:left="-142" w:right="-22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75F32">
        <w:rPr>
          <w:rFonts w:ascii="TH SarabunIT๙" w:hAnsi="TH SarabunIT๙" w:cs="TH SarabunIT๙" w:hint="cs"/>
          <w:sz w:val="32"/>
          <w:szCs w:val="32"/>
          <w:cs/>
        </w:rPr>
        <w:tab/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 xml:space="preserve"> จึงได้กำหนดมาตรการป้อง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กันการละเว้นการปฏิบัติตามคู่มือ</w:t>
      </w:r>
      <w:r w:rsidR="006E2DB3">
        <w:rPr>
          <w:rFonts w:ascii="TH SarabunIT๙" w:hAnsi="TH SarabunIT๙" w:cs="TH SarabunIT๙" w:hint="cs"/>
          <w:sz w:val="32"/>
          <w:szCs w:val="32"/>
          <w:cs/>
        </w:rPr>
        <w:t>สำหรับประชาชน โดยประชาชนผู้ร</w:t>
      </w:r>
      <w:r w:rsidR="0029623D">
        <w:rPr>
          <w:rFonts w:ascii="TH SarabunIT๙" w:hAnsi="TH SarabunIT๙" w:cs="TH SarabunIT๙" w:hint="cs"/>
          <w:sz w:val="32"/>
          <w:szCs w:val="32"/>
          <w:cs/>
        </w:rPr>
        <w:t>ับบริการสามารถร้องเรียนปัญหาในกรณีที่เจ้าหน้าที่ไม่ปฏิบัติตามคู่มือประชาชนได้ที่ศูนย์ร้องเร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ียนร้องทุกข์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ปุโละปุโย ห้องสำนักปลัด องค์การบริหารส่วนตำบล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6E2DB3" w:rsidRDefault="0065170C" w:rsidP="0065170C">
      <w:pPr>
        <w:ind w:left="-142" w:right="-23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ปุโละปุโย </w:t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หรือร้องเรียน</w:t>
      </w:r>
      <w:r w:rsidR="0029623D">
        <w:rPr>
          <w:rFonts w:ascii="TH SarabunIT๙" w:hAnsi="TH SarabunIT๙" w:cs="TH SarabunIT๙" w:hint="cs"/>
          <w:sz w:val="32"/>
          <w:szCs w:val="32"/>
          <w:cs/>
        </w:rPr>
        <w:t xml:space="preserve">ผ่านทางเว็ปไซต์ </w:t>
      </w:r>
      <w:r w:rsidRPr="0065170C">
        <w:rPr>
          <w:rFonts w:ascii="TH SarabunIT๙" w:hAnsi="TH SarabunIT๙" w:cs="TH SarabunIT๙"/>
          <w:sz w:val="32"/>
          <w:szCs w:val="32"/>
        </w:rPr>
        <w:t>www.pulohpuyo.go.th</w:t>
      </w:r>
    </w:p>
    <w:p w:rsidR="0029623D" w:rsidRPr="006E2DB3" w:rsidRDefault="00E14AB8" w:rsidP="00E8742A">
      <w:pPr>
        <w:spacing w:before="240"/>
        <w:ind w:left="-142" w:right="-23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52C79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</w:t>
      </w:r>
      <w:r w:rsidR="0029623D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BA244D" w:rsidRPr="0065170C" w:rsidRDefault="00E8742A" w:rsidP="00E8742A">
      <w:pPr>
        <w:spacing w:before="240" w:after="600"/>
        <w:ind w:left="-142" w:right="284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D561537" wp14:editId="5A7898D3">
            <wp:simplePos x="0" y="0"/>
            <wp:positionH relativeFrom="column">
              <wp:posOffset>3143250</wp:posOffset>
            </wp:positionH>
            <wp:positionV relativeFrom="paragraph">
              <wp:posOffset>520700</wp:posOffset>
            </wp:positionV>
            <wp:extent cx="933450" cy="63817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4656" behindDoc="1" locked="0" layoutInCell="1" allowOverlap="1" wp14:anchorId="55F9577E" wp14:editId="599E6A05">
            <wp:simplePos x="0" y="0"/>
            <wp:positionH relativeFrom="column">
              <wp:posOffset>3962400</wp:posOffset>
            </wp:positionH>
            <wp:positionV relativeFrom="paragraph">
              <wp:posOffset>9096375</wp:posOffset>
            </wp:positionV>
            <wp:extent cx="923925" cy="628650"/>
            <wp:effectExtent l="0" t="0" r="0" b="0"/>
            <wp:wrapNone/>
            <wp:docPr id="2" name="รูปภาพ 2" descr="นาย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ab/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ab/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ab/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ab/>
        <w:t>ประกาศ   ณ   วันที่</w:t>
      </w:r>
      <w:r w:rsidR="00BA244D" w:rsidRPr="0072499F">
        <w:rPr>
          <w:rFonts w:ascii="TH SarabunIT๙" w:hAnsi="TH SarabunIT๙" w:cs="TH SarabunIT๙"/>
          <w:sz w:val="32"/>
          <w:szCs w:val="32"/>
        </w:rPr>
        <w:t xml:space="preserve">   </w:t>
      </w:r>
      <w:r w:rsidR="00925969">
        <w:rPr>
          <w:rFonts w:ascii="TH SarabunIT๙" w:hAnsi="TH SarabunIT๙" w:cs="TH SarabunIT๙" w:hint="cs"/>
          <w:sz w:val="32"/>
          <w:szCs w:val="32"/>
          <w:cs/>
        </w:rPr>
        <w:t>๒๗</w:t>
      </w:r>
      <w:r w:rsidR="00BA244D" w:rsidRPr="0072499F">
        <w:rPr>
          <w:rFonts w:ascii="TH SarabunIT๙" w:hAnsi="TH SarabunIT๙" w:cs="TH SarabunIT๙"/>
          <w:sz w:val="32"/>
          <w:szCs w:val="32"/>
        </w:rPr>
        <w:t xml:space="preserve">   </w:t>
      </w:r>
      <w:r w:rsidR="0029623D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29623D">
        <w:rPr>
          <w:rFonts w:ascii="TH SarabunIT๙" w:hAnsi="TH SarabunIT๙" w:cs="TH SarabunIT๙"/>
          <w:sz w:val="32"/>
          <w:szCs w:val="32"/>
          <w:cs/>
        </w:rPr>
        <w:t xml:space="preserve">  พ.ศ.  </w:t>
      </w:r>
      <w:r w:rsidR="0065170C">
        <w:rPr>
          <w:rFonts w:ascii="TH SarabunIT๙" w:hAnsi="TH SarabunIT๙" w:cs="TH SarabunIT๙"/>
          <w:sz w:val="32"/>
          <w:szCs w:val="32"/>
          <w:cs/>
        </w:rPr>
        <w:t>๒๕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925969" w:rsidRDefault="00BA244D" w:rsidP="00BA244D">
      <w:pPr>
        <w:ind w:left="-142" w:right="141" w:firstLine="0"/>
        <w:rPr>
          <w:rFonts w:ascii="TH SarabunIT๙" w:hAnsi="TH SarabunIT๙" w:cs="TH SarabunIT๙" w:hint="cs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</w:r>
      <w:r w:rsidRPr="0072499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</w:p>
    <w:p w:rsidR="00BA244D" w:rsidRPr="0072499F" w:rsidRDefault="00925969" w:rsidP="00925969">
      <w:pPr>
        <w:ind w:left="4178" w:right="141" w:firstLine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8742A">
        <w:rPr>
          <w:rFonts w:ascii="TH SarabunIT๙" w:hAnsi="TH SarabunIT๙" w:cs="TH SarabunIT๙"/>
          <w:sz w:val="32"/>
          <w:szCs w:val="32"/>
          <w:cs/>
        </w:rPr>
        <w:t>(นาย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>มามะ</w:t>
      </w:r>
      <w:r w:rsidR="00E8742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>หะยีสามะ</w:t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>)</w:t>
      </w:r>
    </w:p>
    <w:p w:rsidR="00BA244D" w:rsidRDefault="0065170C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BA244D" w:rsidRPr="0072499F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BA244D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1F3BFE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8742A" w:rsidRDefault="00E8742A" w:rsidP="001F3BFE">
      <w:pPr>
        <w:ind w:firstLine="0"/>
        <w:rPr>
          <w:rFonts w:ascii="TH SarabunIT๙" w:hAnsi="TH SarabunIT๙" w:cs="TH SarabunIT๙" w:hint="cs"/>
          <w:sz w:val="32"/>
          <w:szCs w:val="32"/>
        </w:rPr>
      </w:pPr>
    </w:p>
    <w:p w:rsidR="00925969" w:rsidRPr="0074413C" w:rsidRDefault="00925969" w:rsidP="001F3BFE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BA244D" w:rsidRPr="0074413C" w:rsidRDefault="00BA244D" w:rsidP="00BA244D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A244D" w:rsidRPr="0074413C" w:rsidRDefault="00BA244D" w:rsidP="00BA244D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A244D" w:rsidRPr="004760ED" w:rsidRDefault="00BA244D" w:rsidP="00BA244D">
      <w:pPr>
        <w:tabs>
          <w:tab w:val="left" w:pos="9840"/>
        </w:tabs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4760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(สำเ</w:t>
      </w:r>
      <w:r w:rsidR="00E8742A">
        <w:rPr>
          <w:rFonts w:cs="TH SarabunPSK"/>
          <w:noProof/>
          <w:szCs w:val="32"/>
        </w:rPr>
        <w:drawing>
          <wp:anchor distT="0" distB="0" distL="114300" distR="114300" simplePos="0" relativeHeight="251665408" behindDoc="0" locked="0" layoutInCell="1" allowOverlap="1" wp14:anchorId="4298F757" wp14:editId="0155A5F1">
            <wp:simplePos x="0" y="0"/>
            <wp:positionH relativeFrom="column">
              <wp:posOffset>2343150</wp:posOffset>
            </wp:positionH>
            <wp:positionV relativeFrom="paragraph">
              <wp:posOffset>-473710</wp:posOffset>
            </wp:positionV>
            <wp:extent cx="1000125" cy="108585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0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นาคู่ฉบับ)</w:t>
      </w:r>
    </w:p>
    <w:p w:rsidR="00E8742A" w:rsidRDefault="00E8742A" w:rsidP="00E8742A">
      <w:pPr>
        <w:tabs>
          <w:tab w:val="left" w:pos="9840"/>
        </w:tabs>
        <w:spacing w:before="240"/>
        <w:ind w:firstLine="0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BA244D" w:rsidRPr="00D06532" w:rsidRDefault="00BA244D" w:rsidP="00E8742A">
      <w:pPr>
        <w:tabs>
          <w:tab w:val="left" w:pos="9840"/>
        </w:tabs>
        <w:spacing w:before="240"/>
        <w:ind w:firstLine="0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6517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BA244D" w:rsidRPr="00D06532" w:rsidRDefault="00BA244D" w:rsidP="00BA244D">
      <w:pPr>
        <w:tabs>
          <w:tab w:val="center" w:pos="4576"/>
          <w:tab w:val="left" w:pos="7740"/>
          <w:tab w:val="left" w:pos="9840"/>
        </w:tabs>
        <w:outlineLvl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>๓๑๒</w:t>
      </w:r>
      <w:r w:rsidR="00E8742A">
        <w:rPr>
          <w:rFonts w:ascii="TH SarabunIT๙" w:hAnsi="TH SarabunIT๙" w:cs="TH SarabunIT๙"/>
          <w:sz w:val="32"/>
          <w:szCs w:val="32"/>
          <w:cs/>
        </w:rPr>
        <w:t>/</w:t>
      </w:r>
      <w:r w:rsidR="0065170C">
        <w:rPr>
          <w:rFonts w:ascii="TH SarabunIT๙" w:hAnsi="TH SarabunIT๙" w:cs="TH SarabunIT๙"/>
          <w:sz w:val="32"/>
          <w:szCs w:val="32"/>
          <w:cs/>
        </w:rPr>
        <w:t>๒๕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>๕๘</w:t>
      </w:r>
      <w:r w:rsidRPr="00D06532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BA244D" w:rsidRPr="00D06532" w:rsidRDefault="00620FAD" w:rsidP="00620FAD">
      <w:pPr>
        <w:tabs>
          <w:tab w:val="left" w:pos="9840"/>
        </w:tabs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มาตรการป้องกันการละเว้นการปฏิบัติตามคู่มือสำหรับประชาชน</w:t>
      </w:r>
    </w:p>
    <w:p w:rsidR="00BA244D" w:rsidRDefault="00BA244D" w:rsidP="00BA244D">
      <w:pPr>
        <w:tabs>
          <w:tab w:val="left" w:pos="98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 w:rsidRPr="00D06532">
        <w:rPr>
          <w:rFonts w:ascii="TH SarabunIT๙" w:hAnsi="TH SarabunIT๙" w:cs="TH SarabunIT๙"/>
          <w:sz w:val="32"/>
          <w:szCs w:val="32"/>
        </w:rPr>
        <w:t>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A244D" w:rsidRPr="00D06532" w:rsidRDefault="00BA244D" w:rsidP="00E8742A">
      <w:pPr>
        <w:tabs>
          <w:tab w:val="left" w:pos="98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6517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 w:rsidR="00E8742A">
        <w:rPr>
          <w:rFonts w:ascii="TH SarabunIT๙" w:hAnsi="TH SarabunIT๙" w:cs="TH SarabunIT๙"/>
          <w:sz w:val="32"/>
          <w:szCs w:val="32"/>
          <w:cs/>
        </w:rPr>
        <w:t>ปุโละปุโ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ได้จัดทำประกาศ</w:t>
      </w:r>
      <w:r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620FAD">
        <w:rPr>
          <w:rFonts w:ascii="TH SarabunIT๙" w:hAnsi="TH SarabunIT๙" w:cs="TH SarabunIT๙" w:hint="cs"/>
          <w:sz w:val="32"/>
          <w:szCs w:val="32"/>
          <w:cs/>
        </w:rPr>
        <w:t>ป้องกันการละเว้นการปฏิบัติตามคู่มือสำหรับประชาชน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499F">
        <w:rPr>
          <w:rFonts w:ascii="TH SarabunIT๙" w:hAnsi="TH SarabunIT๙" w:cs="TH SarabunIT๙"/>
          <w:sz w:val="32"/>
          <w:szCs w:val="32"/>
          <w:cs/>
        </w:rPr>
        <w:t>ตามแนวทางการ</w:t>
      </w:r>
      <w:r w:rsidR="00620FAD">
        <w:rPr>
          <w:rFonts w:ascii="TH SarabunIT๙" w:hAnsi="TH SarabunIT๙" w:cs="TH SarabunIT๙" w:hint="cs"/>
          <w:sz w:val="32"/>
          <w:szCs w:val="32"/>
          <w:cs/>
        </w:rPr>
        <w:t>ป้องกันการละเว้นการปฏิบัติตามคู่มือสำหรับประชาชน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0FAD">
        <w:rPr>
          <w:rFonts w:ascii="TH SarabunIT๙" w:hAnsi="TH SarabunIT๙" w:cs="TH SarabunIT๙"/>
          <w:sz w:val="32"/>
          <w:szCs w:val="32"/>
          <w:cs/>
        </w:rPr>
        <w:t>เพื่อพัฒนา</w:t>
      </w:r>
      <w:r w:rsidR="00620FAD">
        <w:rPr>
          <w:rFonts w:ascii="TH SarabunIT๙" w:hAnsi="TH SarabunIT๙" w:cs="TH SarabunIT๙" w:hint="cs"/>
          <w:sz w:val="32"/>
          <w:szCs w:val="32"/>
          <w:cs/>
        </w:rPr>
        <w:t>การป้องกันการละเว้นการปฏิบัติตามคู่มือสำหรับประชาชน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6532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BA244D" w:rsidRPr="00D06532" w:rsidRDefault="00E8742A" w:rsidP="00E8742A">
      <w:pPr>
        <w:spacing w:before="240"/>
        <w:ind w:left="-142" w:right="141" w:firstLine="158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ในการนี้ </w:t>
      </w:r>
      <w:r w:rsidR="001F3BFE">
        <w:rPr>
          <w:rFonts w:ascii="TH SarabunIT๙" w:hAnsi="TH SarabunIT๙" w:cs="TH SarabunIT๙" w:hint="cs"/>
          <w:sz w:val="32"/>
          <w:szCs w:val="32"/>
          <w:cs/>
        </w:rPr>
        <w:t>เพื่อเพิ่ม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ประสิทธิภาพในการให้บริการภาครัฐ </w:t>
      </w:r>
      <w:r w:rsidR="001F3BFE">
        <w:rPr>
          <w:rFonts w:ascii="TH SarabunIT๙" w:hAnsi="TH SarabunIT๙" w:cs="TH SarabunIT๙" w:hint="cs"/>
          <w:sz w:val="32"/>
          <w:szCs w:val="32"/>
          <w:cs/>
        </w:rPr>
        <w:t>เกิดความโปร่งใสในการปฏิบัติราชการ</w:t>
      </w:r>
      <w:r w:rsidR="00BA24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A244D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BA244D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="00BA244D" w:rsidRPr="00D06532">
        <w:rPr>
          <w:rFonts w:ascii="TH SarabunIT๙" w:hAnsi="TH SarabunIT๙" w:cs="TH SarabunIT๙"/>
          <w:sz w:val="32"/>
          <w:szCs w:val="32"/>
          <w:cs/>
        </w:rPr>
        <w:t>แต่งตั้งบุคคลที</w:t>
      </w:r>
      <w:r>
        <w:rPr>
          <w:rFonts w:ascii="TH SarabunIT๙" w:hAnsi="TH SarabunIT๙" w:cs="TH SarabunIT๙"/>
          <w:sz w:val="32"/>
          <w:szCs w:val="32"/>
          <w:cs/>
        </w:rPr>
        <w:t>่มีรายชื่อและตำแหน่งดังต่อไปนี้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244D">
        <w:rPr>
          <w:rFonts w:ascii="TH SarabunIT๙" w:hAnsi="TH SarabunIT๙" w:cs="TH SarabunIT๙" w:hint="cs"/>
          <w:sz w:val="32"/>
          <w:szCs w:val="32"/>
          <w:cs/>
        </w:rPr>
        <w:t>เป็นผู้ปิดประกาศ</w:t>
      </w:r>
      <w:r w:rsidR="00BA244D" w:rsidRPr="00D06532">
        <w:rPr>
          <w:rFonts w:ascii="TH SarabunIT๙" w:hAnsi="TH SarabunIT๙" w:cs="TH SarabunIT๙"/>
          <w:sz w:val="32"/>
          <w:szCs w:val="32"/>
          <w:cs/>
        </w:rPr>
        <w:t xml:space="preserve">  คือ</w:t>
      </w:r>
    </w:p>
    <w:p w:rsidR="00BA244D" w:rsidRPr="006973EF" w:rsidRDefault="00BA244D" w:rsidP="00BA244D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973EF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เจ้าหน้าที่ปิดประกาศ</w:t>
      </w:r>
      <w:r w:rsidRPr="006973EF"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0" w:name="_GoBack"/>
      <w:bookmarkEnd w:id="0"/>
    </w:p>
    <w:p w:rsidR="00BA244D" w:rsidRDefault="00BA244D" w:rsidP="00104662">
      <w:pPr>
        <w:spacing w:after="24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170C">
        <w:rPr>
          <w:rFonts w:ascii="TH SarabunIT๙" w:hAnsi="TH SarabunIT๙" w:cs="TH SarabunIT๙"/>
          <w:sz w:val="32"/>
          <w:szCs w:val="32"/>
          <w:cs/>
        </w:rPr>
        <w:t>๑</w:t>
      </w:r>
      <w:r w:rsidRPr="00D06532">
        <w:rPr>
          <w:rFonts w:ascii="TH SarabunIT๙" w:hAnsi="TH SarabunIT๙" w:cs="TH SarabunIT๙"/>
          <w:sz w:val="32"/>
          <w:szCs w:val="32"/>
          <w:cs/>
        </w:rPr>
        <w:t>.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 xml:space="preserve"> นางสาวสุปรานี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742A">
        <w:rPr>
          <w:rFonts w:ascii="TH SarabunIT๙" w:hAnsi="TH SarabunIT๙" w:cs="TH SarabunIT๙" w:hint="cs"/>
          <w:sz w:val="32"/>
          <w:szCs w:val="32"/>
          <w:cs/>
        </w:rPr>
        <w:t>ชูกลับ</w:t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 ปฏิบัติงาน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BA244D" w:rsidRDefault="00BA244D" w:rsidP="00104662">
      <w:pPr>
        <w:spacing w:after="600"/>
        <w:ind w:firstLine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สั่ง  ณ  วันที่</w:t>
      </w:r>
      <w:r w:rsidR="0010466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4662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พ.ศ.  </w:t>
      </w:r>
      <w:r w:rsidR="0065170C">
        <w:rPr>
          <w:rFonts w:ascii="TH SarabunIT๙" w:hAnsi="TH SarabunIT๙" w:cs="TH SarabunIT๙"/>
          <w:sz w:val="32"/>
          <w:szCs w:val="32"/>
          <w:cs/>
        </w:rPr>
        <w:t>๒๕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>๕๘</w:t>
      </w:r>
    </w:p>
    <w:p w:rsidR="00104662" w:rsidRPr="00D06532" w:rsidRDefault="00104662" w:rsidP="00104662">
      <w:pPr>
        <w:spacing w:after="60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32A9A723" wp14:editId="317DBAF0">
            <wp:simplePos x="0" y="0"/>
            <wp:positionH relativeFrom="column">
              <wp:posOffset>3076575</wp:posOffset>
            </wp:positionH>
            <wp:positionV relativeFrom="paragraph">
              <wp:posOffset>6350</wp:posOffset>
            </wp:positionV>
            <wp:extent cx="876300" cy="74295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244D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04662">
        <w:rPr>
          <w:rFonts w:ascii="TH SarabunIT๙" w:hAnsi="TH SarabunIT๙" w:cs="TH SarabunIT๙"/>
          <w:sz w:val="32"/>
          <w:szCs w:val="32"/>
          <w:cs/>
        </w:rPr>
        <w:t>(นาย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>มามะ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>หะยีสามะ</w:t>
      </w:r>
      <w:r w:rsidRPr="00D06532">
        <w:rPr>
          <w:rFonts w:ascii="TH SarabunIT๙" w:hAnsi="TH SarabunIT๙" w:cs="TH SarabunIT๙"/>
          <w:sz w:val="32"/>
          <w:szCs w:val="32"/>
          <w:cs/>
        </w:rPr>
        <w:t>)</w:t>
      </w:r>
    </w:p>
    <w:p w:rsidR="00BA244D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10466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0466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/>
          <w:sz w:val="32"/>
          <w:szCs w:val="32"/>
          <w:cs/>
        </w:rPr>
        <w:t>ปุโละปุโย</w:t>
      </w:r>
    </w:p>
    <w:p w:rsidR="00BA244D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BA244D" w:rsidRPr="00D06532" w:rsidRDefault="00BA244D" w:rsidP="00BA244D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BA244D" w:rsidRPr="00D06532" w:rsidRDefault="00BA244D" w:rsidP="00BA244D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A244D" w:rsidRPr="00D06532" w:rsidRDefault="00BA244D" w:rsidP="00BA244D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A244D" w:rsidRPr="00D06532" w:rsidRDefault="00BA244D" w:rsidP="00BA244D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A244D" w:rsidRPr="00D06532" w:rsidRDefault="00BA244D" w:rsidP="00BA244D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pStyle w:val="a3"/>
        <w:rPr>
          <w:noProof/>
        </w:rPr>
      </w:pPr>
    </w:p>
    <w:p w:rsidR="00AD77D6" w:rsidRDefault="00AD77D6" w:rsidP="00BA244D">
      <w:pPr>
        <w:pStyle w:val="a3"/>
        <w:rPr>
          <w:noProof/>
        </w:rPr>
      </w:pPr>
    </w:p>
    <w:p w:rsidR="00BA244D" w:rsidRPr="007E38B0" w:rsidRDefault="00BA244D" w:rsidP="00BA244D">
      <w:pPr>
        <w:pStyle w:val="a3"/>
        <w:jc w:val="left"/>
        <w:rPr>
          <w:rFonts w:ascii="TH SarabunPSK" w:hAnsi="TH SarabunPSK" w:cs="TH SarabunPSK"/>
        </w:rPr>
      </w:pPr>
      <w:r w:rsidRPr="00013E1C">
        <w:rPr>
          <w:rFonts w:ascii="TH SarabunPSK" w:hAnsi="TH SarabunPSK" w:cs="TH SarabunPSK"/>
          <w:noProof/>
          <w:cs/>
        </w:rPr>
        <w:drawing>
          <wp:inline distT="0" distB="0" distL="0" distR="0" wp14:anchorId="1BC59C10" wp14:editId="0700DEB1">
            <wp:extent cx="914400" cy="676275"/>
            <wp:effectExtent l="19050" t="0" r="0" b="0"/>
            <wp:docPr id="4" name="Picture 3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ru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บั</w:t>
      </w:r>
      <w:r w:rsidRPr="007E38B0">
        <w:rPr>
          <w:rFonts w:ascii="TH SarabunPSK" w:hAnsi="TH SarabunPSK" w:cs="TH SarabunPSK"/>
          <w:cs/>
        </w:rPr>
        <w:t>นทึกข้อความ</w:t>
      </w:r>
    </w:p>
    <w:p w:rsidR="00BA244D" w:rsidRPr="002D3A6B" w:rsidRDefault="00BA244D" w:rsidP="00BA244D">
      <w:pPr>
        <w:ind w:firstLine="0"/>
        <w:rPr>
          <w:rFonts w:ascii="TH SarabunPSK" w:hAnsi="TH SarabunPSK" w:cs="TH SarabunPSK"/>
          <w:sz w:val="32"/>
          <w:szCs w:val="32"/>
          <w:u w:val="dotted"/>
        </w:rPr>
      </w:pPr>
      <w:r w:rsidRPr="007E38B0">
        <w:rPr>
          <w:rFonts w:ascii="TH SarabunPSK" w:hAnsi="TH SarabunPSK" w:cs="TH SarabunPSK"/>
          <w:b/>
          <w:bCs/>
          <w:sz w:val="44"/>
          <w:szCs w:val="44"/>
          <w:cs/>
        </w:rPr>
        <w:t>ส่วน</w:t>
      </w:r>
      <w:r w:rsidRPr="002D3A6B">
        <w:rPr>
          <w:rFonts w:ascii="TH SarabunPSK" w:hAnsi="TH SarabunPSK" w:cs="TH SarabunPSK"/>
          <w:b/>
          <w:bCs/>
          <w:sz w:val="44"/>
          <w:szCs w:val="44"/>
          <w:cs/>
        </w:rPr>
        <w:t>ราชการ</w:t>
      </w:r>
      <w:r w:rsidRPr="002D3A6B">
        <w:rPr>
          <w:rFonts w:ascii="TH SarabunPSK" w:hAnsi="TH SarabunPSK" w:cs="TH SarabunPSK"/>
          <w:sz w:val="32"/>
          <w:szCs w:val="32"/>
        </w:rPr>
        <w:t xml:space="preserve">  </w:t>
      </w:r>
      <w:r w:rsidRPr="002D3A6B">
        <w:rPr>
          <w:rFonts w:ascii="TH SarabunPSK" w:hAnsi="TH SarabunPSK" w:cs="TH SarabunPSK"/>
          <w:sz w:val="32"/>
          <w:szCs w:val="32"/>
          <w:u w:val="dotted"/>
          <w:cs/>
        </w:rPr>
        <w:t xml:space="preserve">     สำนักปลัด</w:t>
      </w:r>
      <w:r w:rsidR="0065170C">
        <w:rPr>
          <w:rFonts w:ascii="TH SarabunPSK" w:hAnsi="TH SarabunPSK" w:cs="TH SarabunPSK"/>
          <w:sz w:val="32"/>
          <w:szCs w:val="32"/>
          <w:u w:val="dotted"/>
          <w:cs/>
        </w:rPr>
        <w:t>องค์การบริหารส่วนตำบล</w:t>
      </w:r>
      <w:r w:rsidRPr="002D3A6B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                              </w:t>
      </w:r>
      <w:r w:rsidRPr="002D3A6B">
        <w:rPr>
          <w:rFonts w:ascii="TH SarabunPSK" w:hAnsi="TH SarabunPSK" w:cs="TH SarabunPSK"/>
          <w:sz w:val="32"/>
          <w:szCs w:val="32"/>
          <w:u w:val="dotted"/>
        </w:rPr>
        <w:t>.</w:t>
      </w:r>
    </w:p>
    <w:p w:rsidR="00BA244D" w:rsidRPr="002D3A6B" w:rsidRDefault="00BA244D" w:rsidP="00BA244D">
      <w:pPr>
        <w:ind w:firstLine="0"/>
        <w:rPr>
          <w:rFonts w:ascii="TH SarabunPSK" w:hAnsi="TH SarabunPSK" w:cs="TH SarabunPSK"/>
          <w:sz w:val="32"/>
          <w:szCs w:val="32"/>
          <w:u w:val="dotted"/>
        </w:rPr>
      </w:pPr>
      <w:r w:rsidRPr="002D3A6B">
        <w:rPr>
          <w:rFonts w:ascii="TH SarabunPSK" w:hAnsi="TH SarabunPSK" w:cs="TH SarabunPSK"/>
          <w:b/>
          <w:bCs/>
          <w:sz w:val="44"/>
          <w:szCs w:val="44"/>
          <w:cs/>
        </w:rPr>
        <w:t xml:space="preserve">ที่ </w:t>
      </w:r>
      <w:r w:rsidRPr="002D3A6B">
        <w:rPr>
          <w:rFonts w:ascii="TH SarabunPSK" w:hAnsi="TH SarabunPSK" w:cs="TH SarabunPSK"/>
          <w:b/>
          <w:bCs/>
          <w:sz w:val="44"/>
          <w:szCs w:val="44"/>
          <w:u w:val="dotted"/>
        </w:rPr>
        <w:t xml:space="preserve"> </w:t>
      </w:r>
      <w:r w:rsidRPr="002D3A6B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นศ  ๕๗๓</w:t>
      </w:r>
      <w:r w:rsidRPr="00213260">
        <w:rPr>
          <w:rFonts w:ascii="TH SarabunPSK" w:hAnsi="TH SarabunPSK" w:cs="TH SarabunPSK" w:hint="cs"/>
          <w:sz w:val="32"/>
          <w:szCs w:val="32"/>
          <w:u w:val="dotted"/>
          <w:cs/>
        </w:rPr>
        <w:t>๐๑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213260">
        <w:rPr>
          <w:rFonts w:ascii="TH SarabunPSK" w:hAnsi="TH SarabunPSK" w:cs="TH SarabunPSK" w:hint="cs"/>
          <w:sz w:val="32"/>
          <w:szCs w:val="32"/>
          <w:u w:val="dotted"/>
          <w:cs/>
        </w:rPr>
        <w:t>/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Pr="002D3A6B"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  <w:r w:rsidRPr="002D3A6B">
        <w:rPr>
          <w:rFonts w:ascii="TH SarabunPSK" w:hAnsi="TH SarabunPSK" w:cs="TH SarabunPSK"/>
          <w:sz w:val="32"/>
          <w:szCs w:val="32"/>
        </w:rPr>
        <w:t xml:space="preserve">  </w:t>
      </w:r>
      <w:r w:rsidRPr="002D3A6B">
        <w:rPr>
          <w:rFonts w:ascii="TH SarabunPSK" w:hAnsi="TH SarabunPSK" w:cs="TH SarabunPSK"/>
          <w:b/>
          <w:bCs/>
          <w:sz w:val="44"/>
          <w:szCs w:val="44"/>
          <w:cs/>
        </w:rPr>
        <w:t>วันที่</w:t>
      </w:r>
      <w:r w:rsidRPr="002D3A6B">
        <w:rPr>
          <w:rFonts w:ascii="TH SarabunPSK" w:hAnsi="TH SarabunPSK" w:cs="TH SarabunPSK"/>
          <w:sz w:val="32"/>
          <w:szCs w:val="32"/>
        </w:rPr>
        <w:t xml:space="preserve">   </w:t>
      </w:r>
      <w:r w:rsidR="005F0231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2D3A6B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2D3A6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C533F8">
        <w:rPr>
          <w:rFonts w:ascii="TH SarabunPSK" w:hAnsi="TH SarabunPSK" w:cs="TH SarabunPSK" w:hint="cs"/>
          <w:sz w:val="32"/>
          <w:szCs w:val="32"/>
          <w:u w:val="dotted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 xml:space="preserve">  ๒๕</w:t>
      </w:r>
      <w:r w:rsidR="00C533F8">
        <w:rPr>
          <w:rFonts w:ascii="TH SarabunPSK" w:hAnsi="TH SarabunPSK" w:cs="TH SarabunPSK" w:hint="cs"/>
          <w:sz w:val="32"/>
          <w:szCs w:val="32"/>
          <w:u w:val="dotted"/>
          <w:cs/>
        </w:rPr>
        <w:t>๕๙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</w:t>
      </w:r>
      <w:r w:rsidRPr="002D3A6B">
        <w:rPr>
          <w:rFonts w:ascii="TH SarabunPSK" w:hAnsi="TH SarabunPSK" w:cs="TH SarabunPSK"/>
          <w:sz w:val="32"/>
          <w:szCs w:val="32"/>
          <w:u w:val="dotted"/>
        </w:rPr>
        <w:t xml:space="preserve">      .</w:t>
      </w:r>
    </w:p>
    <w:p w:rsidR="00BA244D" w:rsidRDefault="00BA244D" w:rsidP="002615F6">
      <w:pPr>
        <w:ind w:left="-567" w:right="851" w:firstLine="567"/>
        <w:rPr>
          <w:rFonts w:ascii="TH SarabunIT๙" w:hAnsi="TH SarabunIT๙" w:cs="TH SarabunIT๙"/>
          <w:sz w:val="32"/>
          <w:szCs w:val="32"/>
        </w:rPr>
      </w:pPr>
      <w:r w:rsidRPr="009017F1">
        <w:rPr>
          <w:rFonts w:ascii="TH SarabunPSK" w:hAnsi="TH SarabunPSK" w:cs="TH SarabunPSK"/>
          <w:b/>
          <w:bCs/>
          <w:sz w:val="44"/>
          <w:szCs w:val="44"/>
          <w:cs/>
        </w:rPr>
        <w:t>เรื่อง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9017F1">
        <w:rPr>
          <w:rFonts w:ascii="TH SarabunPSK" w:hAnsi="TH SarabunPSK" w:cs="TH SarabunPSK" w:hint="cs"/>
          <w:sz w:val="32"/>
          <w:szCs w:val="32"/>
          <w:cs/>
        </w:rPr>
        <w:t>การแจ้งประกาศ</w:t>
      </w:r>
      <w:r w:rsidR="00C533F8">
        <w:rPr>
          <w:rFonts w:ascii="TH SarabunIT๙" w:hAnsi="TH SarabunIT๙" w:cs="TH SarabunIT๙"/>
          <w:sz w:val="32"/>
          <w:szCs w:val="32"/>
          <w:cs/>
        </w:rPr>
        <w:t>มาตร</w:t>
      </w:r>
      <w:r w:rsidR="008462F4">
        <w:rPr>
          <w:rFonts w:ascii="TH SarabunIT๙" w:hAnsi="TH SarabunIT๙" w:cs="TH SarabunIT๙" w:hint="cs"/>
          <w:sz w:val="32"/>
          <w:szCs w:val="32"/>
          <w:cs/>
        </w:rPr>
        <w:t>การป้องกัน</w:t>
      </w:r>
      <w:r w:rsidR="00C533F8"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ละเว้นการปฏิบัติตามคู่มือสำหรับประชาชน</w:t>
      </w:r>
    </w:p>
    <w:p w:rsidR="00BA244D" w:rsidRDefault="00BA244D" w:rsidP="00BA244D">
      <w:pPr>
        <w:spacing w:before="240"/>
        <w:ind w:firstLine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ปลัด</w:t>
      </w:r>
      <w:r w:rsidR="0065170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หัวหน้าสำนักปลัด  ผู้อำนวยการกอง  พนักงาน</w:t>
      </w:r>
      <w:r w:rsidR="0065170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และลูกจ้างทุกท่าน</w:t>
      </w:r>
    </w:p>
    <w:p w:rsidR="002615F6" w:rsidRDefault="008462F4" w:rsidP="002615F6">
      <w:pPr>
        <w:spacing w:before="240"/>
        <w:ind w:left="-567" w:right="851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244D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6517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A244D" w:rsidRPr="00D06532">
        <w:rPr>
          <w:rFonts w:ascii="TH SarabunIT๙" w:hAnsi="TH SarabunIT๙" w:cs="TH SarabunIT๙"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="00BA244D" w:rsidRPr="00D0653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BA244D">
        <w:rPr>
          <w:rFonts w:ascii="TH SarabunIT๙" w:hAnsi="TH SarabunIT๙" w:cs="TH SarabunIT๙" w:hint="cs"/>
          <w:sz w:val="32"/>
          <w:szCs w:val="32"/>
          <w:cs/>
        </w:rPr>
        <w:t>ได้จัดทำประกาศ</w:t>
      </w:r>
      <w:r w:rsidR="002615F6">
        <w:rPr>
          <w:rFonts w:ascii="TH SarabunIT๙" w:hAnsi="TH SarabunIT๙" w:cs="TH SarabunIT๙" w:hint="cs"/>
          <w:sz w:val="32"/>
          <w:szCs w:val="32"/>
          <w:cs/>
        </w:rPr>
        <w:t>มาตรการป้องกันละเว้นการปฏิบัติตามคู่มือ</w:t>
      </w:r>
    </w:p>
    <w:p w:rsidR="00BA244D" w:rsidRPr="008462F4" w:rsidRDefault="008462F4" w:rsidP="008462F4">
      <w:pPr>
        <w:ind w:right="85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สำหรับประชาชน  เพื่อเพิ่มประสิทธิภาพในการให้บริการภาครัฐ  เกิดความโปร่งใสในการปฏิบัติราชการ  </w:t>
      </w:r>
      <w:r w:rsidR="00BA244D">
        <w:rPr>
          <w:rFonts w:ascii="TH SarabunPSK" w:hAnsi="TH SarabunPSK" w:cs="TH SarabunPSK" w:hint="cs"/>
          <w:sz w:val="32"/>
          <w:szCs w:val="32"/>
          <w:cs/>
        </w:rPr>
        <w:t xml:space="preserve">จึงขอแจ้งทุกท่านรับทราบประกาศตามที่เสนอมาพร้อมนี้  </w:t>
      </w:r>
    </w:p>
    <w:p w:rsidR="00BA244D" w:rsidRDefault="00BA244D" w:rsidP="008462F4">
      <w:pPr>
        <w:spacing w:before="240"/>
        <w:ind w:left="720" w:firstLine="0"/>
        <w:jc w:val="both"/>
        <w:rPr>
          <w:rFonts w:ascii="TH SarabunPSK" w:hAnsi="TH SarabunPSK" w:cs="TH SarabunPSK"/>
          <w:sz w:val="32"/>
          <w:szCs w:val="32"/>
          <w:cs/>
        </w:rPr>
      </w:pPr>
      <w:r w:rsidRPr="002D3A6B"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โปรดทราบ</w:t>
      </w:r>
    </w:p>
    <w:p w:rsidR="00BA244D" w:rsidRPr="002D3A6B" w:rsidRDefault="00BA244D" w:rsidP="00BA244D">
      <w:pPr>
        <w:spacing w:before="240"/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Pr="002D3A6B" w:rsidRDefault="00BA244D" w:rsidP="00BA244D">
      <w:pPr>
        <w:rPr>
          <w:rFonts w:ascii="TH SarabunPSK" w:hAnsi="TH SarabunPSK" w:cs="TH SarabunPSK"/>
          <w:sz w:val="32"/>
          <w:szCs w:val="32"/>
        </w:rPr>
      </w:pPr>
      <w:r w:rsidRPr="002D3A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2D3A6B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วานิช  นาคมาศ</w:t>
      </w:r>
      <w:r w:rsidRPr="002D3A6B">
        <w:rPr>
          <w:rFonts w:ascii="TH SarabunPSK" w:hAnsi="TH SarabunPSK" w:cs="TH SarabunPSK"/>
          <w:sz w:val="32"/>
          <w:szCs w:val="32"/>
          <w:cs/>
        </w:rPr>
        <w:t>)</w:t>
      </w:r>
    </w:p>
    <w:p w:rsidR="00BA244D" w:rsidRDefault="00BA244D" w:rsidP="00BA244D">
      <w:pPr>
        <w:rPr>
          <w:rFonts w:ascii="TH SarabunPSK" w:hAnsi="TH SarabunPSK" w:cs="TH SarabunPSK"/>
          <w:sz w:val="32"/>
          <w:szCs w:val="32"/>
        </w:rPr>
      </w:pPr>
      <w:r w:rsidRPr="002D3A6B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10466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2D3A6B">
        <w:rPr>
          <w:rFonts w:ascii="TH SarabunPSK" w:hAnsi="TH SarabunPSK" w:cs="TH SarabunPSK"/>
          <w:sz w:val="32"/>
          <w:szCs w:val="32"/>
          <w:cs/>
        </w:rPr>
        <w:t>ตำบล</w:t>
      </w:r>
      <w:r w:rsidR="0065170C">
        <w:rPr>
          <w:rFonts w:ascii="TH SarabunPSK" w:hAnsi="TH SarabunPSK" w:cs="TH SarabunPSK" w:hint="cs"/>
          <w:sz w:val="32"/>
          <w:szCs w:val="32"/>
          <w:cs/>
        </w:rPr>
        <w:t>ปุโละปุโย</w:t>
      </w:r>
    </w:p>
    <w:p w:rsidR="00BA244D" w:rsidRDefault="00BA244D" w:rsidP="00BA244D">
      <w:pPr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BA244D" w:rsidRDefault="00BA244D" w:rsidP="00BA244D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8462F4" w:rsidRDefault="008462F4" w:rsidP="00BA244D">
      <w:pPr>
        <w:spacing w:before="240"/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65596" w:rsidRDefault="00BA244D" w:rsidP="00BA244D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  <w:r w:rsidRPr="0081155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การรับทราบประกาศ</w:t>
      </w:r>
      <w:r w:rsidR="0065170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81155A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65170C">
        <w:rPr>
          <w:rFonts w:ascii="TH SarabunIT๙" w:hAnsi="TH SarabunIT๙" w:cs="TH SarabunIT๙"/>
          <w:b/>
          <w:bCs/>
          <w:sz w:val="32"/>
          <w:szCs w:val="32"/>
          <w:cs/>
        </w:rPr>
        <w:t>ปุโละปุโย</w:t>
      </w:r>
      <w:r w:rsidRPr="008115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</w:t>
      </w:r>
      <w:r w:rsidR="008462F4" w:rsidRPr="008462F4">
        <w:rPr>
          <w:rFonts w:ascii="TH SarabunIT๙" w:hAnsi="TH SarabunIT๙" w:cs="TH SarabunIT๙"/>
          <w:b/>
          <w:bCs/>
          <w:sz w:val="36"/>
          <w:szCs w:val="36"/>
          <w:cs/>
        </w:rPr>
        <w:t>มาตร</w:t>
      </w:r>
      <w:r w:rsidR="008462F4" w:rsidRPr="008462F4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การป้องกันละเว้นการปฏิบัติตามคู่มือสำหรับประชาชน</w:t>
      </w:r>
    </w:p>
    <w:p w:rsidR="00E30944" w:rsidRDefault="00D75563" w:rsidP="00BA244D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73CE763A" wp14:editId="529A87DB">
            <wp:simplePos x="0" y="0"/>
            <wp:positionH relativeFrom="column">
              <wp:posOffset>4924425</wp:posOffset>
            </wp:positionH>
            <wp:positionV relativeFrom="paragraph">
              <wp:posOffset>365125</wp:posOffset>
            </wp:positionV>
            <wp:extent cx="809625" cy="828040"/>
            <wp:effectExtent l="0" t="0" r="0" b="0"/>
            <wp:wrapNone/>
            <wp:docPr id="9" name="รูปภาพ 9" descr="D:\LPA\ลายเซ็นต์ท่านๆ\ป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LPA\ลายเซ็นต์ท่านๆ\ป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3815"/>
        <w:gridCol w:w="2458"/>
        <w:gridCol w:w="2090"/>
      </w:tblGrid>
      <w:tr w:rsidR="00565596" w:rsidTr="00565596">
        <w:tc>
          <w:tcPr>
            <w:tcW w:w="1101" w:type="dxa"/>
          </w:tcPr>
          <w:p w:rsidR="00565596" w:rsidRPr="00E30944" w:rsidRDefault="00565596" w:rsidP="00565596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15" w:type="dxa"/>
          </w:tcPr>
          <w:p w:rsidR="00565596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458" w:type="dxa"/>
          </w:tcPr>
          <w:p w:rsidR="00565596" w:rsidRPr="00E30944" w:rsidRDefault="00E30944" w:rsidP="00565596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90" w:type="dxa"/>
          </w:tcPr>
          <w:p w:rsidR="00565596" w:rsidRPr="00E30944" w:rsidRDefault="00E30944" w:rsidP="00565596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แจ้งให้ทราบ</w:t>
            </w: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นางสาวกชพร ภัทรปฐมธัช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นางสาวกฤติยา พรหมทา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</w:t>
            </w: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090" w:type="dxa"/>
          </w:tcPr>
          <w:p w:rsidR="00E30944" w:rsidRPr="00E30944" w:rsidRDefault="007C4A9E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2576" behindDoc="1" locked="0" layoutInCell="1" allowOverlap="1" wp14:anchorId="35599CBC" wp14:editId="49DE991C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0</wp:posOffset>
                  </wp:positionV>
                  <wp:extent cx="695325" cy="380566"/>
                  <wp:effectExtent l="0" t="0" r="0" b="635"/>
                  <wp:wrapNone/>
                  <wp:docPr id="12" name="รูปภาพ 12" descr="D:\LPA\ลายเซ็นต์ท่านๆ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LPA\ลายเซ็นต์ท่านๆ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118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556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9504" behindDoc="1" locked="0" layoutInCell="1" allowOverlap="1" wp14:anchorId="4ADBD7D9" wp14:editId="6EF4832F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171450</wp:posOffset>
                  </wp:positionV>
                  <wp:extent cx="561975" cy="590550"/>
                  <wp:effectExtent l="0" t="0" r="0" b="0"/>
                  <wp:wrapNone/>
                  <wp:docPr id="11" name="รูปภาพ 11" descr="D:\LPA\ลายเซ็นต์ท่านๆ\อิง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LPA\ลายเซ็นต์ท่านๆ\อิง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นายซาฟีอี ดอเลาะ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นางวิภาวี</w:t>
            </w: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สนิเห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นายวีรยุทธ ไชยนาพงศ์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นายธีรยุทธ กะลูแป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นวก.การเงินและบัญชี</w:t>
            </w:r>
          </w:p>
        </w:tc>
        <w:tc>
          <w:tcPr>
            <w:tcW w:w="2090" w:type="dxa"/>
          </w:tcPr>
          <w:p w:rsidR="00E30944" w:rsidRPr="00E30944" w:rsidRDefault="00D75563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8480" behindDoc="1" locked="0" layoutInCell="1" allowOverlap="1" wp14:anchorId="526E1BD5" wp14:editId="652E8BE6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351155</wp:posOffset>
                  </wp:positionV>
                  <wp:extent cx="649241" cy="400050"/>
                  <wp:effectExtent l="0" t="0" r="0" b="0"/>
                  <wp:wrapNone/>
                  <wp:docPr id="10" name="รูปภาพ 10" descr="D:\LPA\ลายเซ็นต์ท่านๆ\รวม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LPA\ลายเซ็นต์ท่านๆ\รวม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403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นางสาวกชกร เสริมภักดิ์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นักวิเคราะห์นฯ</w:t>
            </w:r>
          </w:p>
        </w:tc>
        <w:tc>
          <w:tcPr>
            <w:tcW w:w="2090" w:type="dxa"/>
          </w:tcPr>
          <w:p w:rsidR="00E30944" w:rsidRPr="00E30944" w:rsidRDefault="00272A9C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1552" behindDoc="1" locked="0" layoutInCell="1" allowOverlap="1" wp14:anchorId="68BC9E5E" wp14:editId="271466B3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363220</wp:posOffset>
                  </wp:positionV>
                  <wp:extent cx="588202" cy="352425"/>
                  <wp:effectExtent l="0" t="0" r="2540" b="0"/>
                  <wp:wrapNone/>
                  <wp:docPr id="3" name="รูปภาพ 3" descr="D:\LPA\ลายเซ็นต์ท่านๆ\ดะห์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LPA\ลายเซ็นต์ท่านๆ\ดะห์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202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นางสาวฟารีดา ดอเล๊าะ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นักทรัพย์ฯ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นางสาวสุปรานี ชูกลับ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จพง.ธุรการ</w:t>
            </w:r>
          </w:p>
        </w:tc>
        <w:tc>
          <w:tcPr>
            <w:tcW w:w="2090" w:type="dxa"/>
          </w:tcPr>
          <w:p w:rsidR="00E30944" w:rsidRPr="00E30944" w:rsidRDefault="00272A9C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0528" behindDoc="1" locked="0" layoutInCell="1" allowOverlap="1" wp14:anchorId="367C2ECB" wp14:editId="551BEFBF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43815</wp:posOffset>
                  </wp:positionV>
                  <wp:extent cx="998855" cy="323850"/>
                  <wp:effectExtent l="0" t="0" r="0" b="0"/>
                  <wp:wrapNone/>
                  <wp:docPr id="1" name="รูปภาพ 1" descr="D:\LPA\ลายเซ็นต์ท่านๆ\จีจี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LPA\ลายเซ็นต์ท่านๆ\จีจี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85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นางสาวมารีเยาะ ไมมูรา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นักวิชการศึกษา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นางสาวเสาวรักษ์ แก้วน้อย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09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09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นายสุรเดช วานิ</w:t>
            </w:r>
          </w:p>
        </w:tc>
        <w:tc>
          <w:tcPr>
            <w:tcW w:w="2458" w:type="dxa"/>
          </w:tcPr>
          <w:p w:rsidR="00E30944" w:rsidRPr="00E30944" w:rsidRDefault="00E30944" w:rsidP="0072284C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0944" w:rsidTr="00565596">
        <w:tc>
          <w:tcPr>
            <w:tcW w:w="1101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E30944" w:rsidRPr="00E30944" w:rsidRDefault="00E30944" w:rsidP="00E30944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596" w:rsidTr="00565596">
        <w:tc>
          <w:tcPr>
            <w:tcW w:w="1101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596" w:rsidTr="00565596">
        <w:tc>
          <w:tcPr>
            <w:tcW w:w="1101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596" w:rsidTr="00565596">
        <w:tc>
          <w:tcPr>
            <w:tcW w:w="1101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596" w:rsidTr="00565596">
        <w:tc>
          <w:tcPr>
            <w:tcW w:w="1101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596" w:rsidTr="00565596">
        <w:tc>
          <w:tcPr>
            <w:tcW w:w="1101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5596" w:rsidTr="00565596">
        <w:tc>
          <w:tcPr>
            <w:tcW w:w="1101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15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8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0" w:type="dxa"/>
          </w:tcPr>
          <w:p w:rsidR="00565596" w:rsidRPr="00E30944" w:rsidRDefault="00565596" w:rsidP="00907178">
            <w:pPr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65596" w:rsidRDefault="00565596" w:rsidP="00565596">
      <w:pPr>
        <w:spacing w:before="24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65596" w:rsidRPr="008462F4" w:rsidRDefault="00565596" w:rsidP="00565596">
      <w:pPr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textWrapping" w:clear="all"/>
      </w:r>
    </w:p>
    <w:p w:rsidR="00BA244D" w:rsidRDefault="00BA244D" w:rsidP="00BA244D">
      <w:pPr>
        <w:rPr>
          <w:rFonts w:ascii="TH SarabunPSK" w:hAnsi="TH SarabunPSK" w:cs="TH SarabunPSK"/>
        </w:rPr>
      </w:pPr>
    </w:p>
    <w:p w:rsidR="00EB4CE6" w:rsidRPr="00BA244D" w:rsidRDefault="00565596" w:rsidP="008462F4">
      <w:pPr>
        <w:spacing w:before="240"/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textWrapping" w:clear="all"/>
      </w:r>
    </w:p>
    <w:sectPr w:rsidR="00EB4CE6" w:rsidRPr="00BA244D" w:rsidSect="0072499F">
      <w:pgSz w:w="11906" w:h="16838"/>
      <w:pgMar w:top="426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44D"/>
    <w:rsid w:val="0000586C"/>
    <w:rsid w:val="00043A3B"/>
    <w:rsid w:val="00104662"/>
    <w:rsid w:val="0012388E"/>
    <w:rsid w:val="001D6C1C"/>
    <w:rsid w:val="001F3BFE"/>
    <w:rsid w:val="0021222A"/>
    <w:rsid w:val="002615F6"/>
    <w:rsid w:val="00272A9C"/>
    <w:rsid w:val="0029623D"/>
    <w:rsid w:val="005326A2"/>
    <w:rsid w:val="005527A0"/>
    <w:rsid w:val="00565596"/>
    <w:rsid w:val="0058396F"/>
    <w:rsid w:val="005C3D05"/>
    <w:rsid w:val="005F0231"/>
    <w:rsid w:val="00620FAD"/>
    <w:rsid w:val="0065170C"/>
    <w:rsid w:val="00681392"/>
    <w:rsid w:val="006E2DB3"/>
    <w:rsid w:val="007164AA"/>
    <w:rsid w:val="0072284C"/>
    <w:rsid w:val="00754667"/>
    <w:rsid w:val="007B6A71"/>
    <w:rsid w:val="007C4A9E"/>
    <w:rsid w:val="00827ACC"/>
    <w:rsid w:val="008462F4"/>
    <w:rsid w:val="00925969"/>
    <w:rsid w:val="009313B2"/>
    <w:rsid w:val="00952C79"/>
    <w:rsid w:val="009A25FC"/>
    <w:rsid w:val="00A1610B"/>
    <w:rsid w:val="00AD22D0"/>
    <w:rsid w:val="00AD77D6"/>
    <w:rsid w:val="00B6624B"/>
    <w:rsid w:val="00BA244D"/>
    <w:rsid w:val="00BA4855"/>
    <w:rsid w:val="00C15179"/>
    <w:rsid w:val="00C533F8"/>
    <w:rsid w:val="00D75563"/>
    <w:rsid w:val="00E14AB8"/>
    <w:rsid w:val="00E30944"/>
    <w:rsid w:val="00E8742A"/>
    <w:rsid w:val="00EB4CE6"/>
    <w:rsid w:val="00F7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44D"/>
  </w:style>
  <w:style w:type="paragraph" w:styleId="1">
    <w:name w:val="heading 1"/>
    <w:basedOn w:val="a"/>
    <w:next w:val="a"/>
    <w:link w:val="10"/>
    <w:qFormat/>
    <w:rsid w:val="00AD22D0"/>
    <w:pPr>
      <w:keepNext/>
      <w:ind w:firstLine="0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22D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D22D0"/>
    <w:pPr>
      <w:ind w:firstLine="0"/>
      <w:jc w:val="center"/>
    </w:pPr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AD22D0"/>
    <w:rPr>
      <w:rFonts w:ascii="Cordia New" w:eastAsia="Cordia New" w:hAnsi="Cordia New" w:cs="Cordia New"/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AD22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A244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A244D"/>
    <w:rPr>
      <w:rFonts w:ascii="Tahoma" w:hAnsi="Tahoma" w:cs="Angsana New"/>
      <w:sz w:val="16"/>
      <w:szCs w:val="20"/>
    </w:rPr>
  </w:style>
  <w:style w:type="table" w:styleId="a8">
    <w:name w:val="Table Grid"/>
    <w:basedOn w:val="a1"/>
    <w:uiPriority w:val="59"/>
    <w:rsid w:val="005655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44D"/>
  </w:style>
  <w:style w:type="paragraph" w:styleId="1">
    <w:name w:val="heading 1"/>
    <w:basedOn w:val="a"/>
    <w:next w:val="a"/>
    <w:link w:val="10"/>
    <w:qFormat/>
    <w:rsid w:val="00AD22D0"/>
    <w:pPr>
      <w:keepNext/>
      <w:ind w:firstLine="0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22D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D22D0"/>
    <w:pPr>
      <w:ind w:firstLine="0"/>
      <w:jc w:val="center"/>
    </w:pPr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AD22D0"/>
    <w:rPr>
      <w:rFonts w:ascii="Cordia New" w:eastAsia="Cordia New" w:hAnsi="Cordia New" w:cs="Cordia New"/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AD22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A244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A244D"/>
    <w:rPr>
      <w:rFonts w:ascii="Tahoma" w:hAnsi="Tahoma" w:cs="Angsana New"/>
      <w:sz w:val="16"/>
      <w:szCs w:val="20"/>
    </w:rPr>
  </w:style>
  <w:style w:type="table" w:styleId="a8">
    <w:name w:val="Table Grid"/>
    <w:basedOn w:val="a1"/>
    <w:uiPriority w:val="59"/>
    <w:rsid w:val="005655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EasyXP_V.11</dc:creator>
  <cp:lastModifiedBy>asus04</cp:lastModifiedBy>
  <cp:revision>5</cp:revision>
  <cp:lastPrinted>2018-06-25T04:19:00Z</cp:lastPrinted>
  <dcterms:created xsi:type="dcterms:W3CDTF">2018-06-24T09:09:00Z</dcterms:created>
  <dcterms:modified xsi:type="dcterms:W3CDTF">2018-06-25T07:27:00Z</dcterms:modified>
</cp:coreProperties>
</file>