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F49" w:rsidRPr="00070654" w:rsidRDefault="003D4F49" w:rsidP="003D4F49">
      <w:pPr>
        <w:autoSpaceDE w:val="0"/>
        <w:autoSpaceDN w:val="0"/>
        <w:adjustRightInd w:val="0"/>
        <w:spacing w:before="0" w:line="240" w:lineRule="auto"/>
        <w:jc w:val="left"/>
        <w:rPr>
          <w:rFonts w:ascii="TH Sarabun New" w:hAnsi="TH Sarabun New" w:cs="TH Sarabun New"/>
          <w:b/>
          <w:bCs/>
          <w:sz w:val="30"/>
          <w:szCs w:val="30"/>
          <w:cs/>
        </w:rPr>
      </w:pPr>
      <w:r>
        <w:rPr>
          <w:rFonts w:ascii="TH Sarabun New" w:hAnsi="TH Sarabun New" w:cs="TH Sarabun New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EB1FAA" wp14:editId="6D2A8151">
                <wp:simplePos x="0" y="0"/>
                <wp:positionH relativeFrom="column">
                  <wp:posOffset>4720590</wp:posOffset>
                </wp:positionH>
                <wp:positionV relativeFrom="paragraph">
                  <wp:posOffset>-2540</wp:posOffset>
                </wp:positionV>
                <wp:extent cx="762000" cy="247650"/>
                <wp:effectExtent l="9525" t="13335" r="9525" b="571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371.7pt;margin-top:-.2pt;width:60pt;height:1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"/>
            </w:pict>
          </mc:Fallback>
        </mc:AlternateContent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</w:r>
      <w:r>
        <w:rPr>
          <w:rFonts w:ascii="TH Sarabun New" w:hAnsi="TH Sarabun New" w:cs="TH Sarabun New"/>
          <w:b/>
          <w:bCs/>
          <w:sz w:val="30"/>
          <w:szCs w:val="30"/>
        </w:rPr>
        <w:tab/>
        <w:t xml:space="preserve">     </w:t>
      </w:r>
      <w:r w:rsidRPr="00070654">
        <w:rPr>
          <w:rFonts w:ascii="TH Sarabun New" w:hAnsi="TH Sarabun New" w:cs="TH Sarabun New"/>
          <w:b/>
          <w:bCs/>
          <w:sz w:val="30"/>
          <w:szCs w:val="30"/>
          <w:cs/>
        </w:rPr>
        <w:t>แบบ</w:t>
      </w:r>
      <w:r w:rsidRPr="00070654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>
        <w:rPr>
          <w:rFonts w:ascii="TH Sarabun New" w:hAnsi="TH Sarabun New" w:cs="TH Sarabun New"/>
          <w:b/>
          <w:bCs/>
          <w:sz w:val="30"/>
          <w:szCs w:val="30"/>
          <w:cs/>
        </w:rPr>
        <w:t>ป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ค</w:t>
      </w:r>
      <w:r>
        <w:rPr>
          <w:rFonts w:ascii="TH Sarabun New" w:hAnsi="TH Sarabun New" w:cs="TH Sarabun New"/>
          <w:b/>
          <w:bCs/>
          <w:sz w:val="30"/>
          <w:szCs w:val="30"/>
        </w:rPr>
        <w:t>.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4</w:t>
      </w:r>
    </w:p>
    <w:p w:rsidR="003D4F49" w:rsidRPr="003D4F4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4F49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 องค์การบริหารส่วนตำบลปุโละปุโย</w:t>
      </w:r>
    </w:p>
    <w:p w:rsidR="003D4F49" w:rsidRPr="003D4F4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D4F49" w:rsidRPr="003D4F49" w:rsidRDefault="003D4F49" w:rsidP="003D4F49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4F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3D4F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๓๐  เดือน   กันยายน  พ</w:t>
      </w:r>
      <w:r w:rsidRPr="003D4F4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D4F4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3D4F49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679"/>
      </w:tblGrid>
      <w:tr w:rsidR="003D4F49" w:rsidRPr="003D4F49" w:rsidTr="00B13137">
        <w:tc>
          <w:tcPr>
            <w:tcW w:w="4360" w:type="dxa"/>
          </w:tcPr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9" w:type="dxa"/>
          </w:tcPr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D4F49" w:rsidRPr="003D4F49" w:rsidTr="00B13137">
        <w:tc>
          <w:tcPr>
            <w:tcW w:w="4360" w:type="dxa"/>
          </w:tcPr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400" w:lineRule="exact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๑.๑) กิจกรรม</w:t>
            </w:r>
            <w:r w:rsidRPr="003D4F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ด้านการใช้รถยนต์ของหน่วยงานและการบำรุงรักษา</w:t>
            </w:r>
            <w:r w:rsidRPr="003D4F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</w:p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400" w:lineRule="exact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4F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มีความเสี่ยงสภาพแวดล้อมการใช้งาน ที่พนักงานขับรถต้องช่วยกันบำรุงรักษาสภาพรถให้พร้อมใช้งานอยู่เสมอ และจดบันทึกเลขไมล์ทุกครั้ง</w:t>
            </w:r>
          </w:p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400" w:lineRule="exact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1.2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กิจกรรมการจ่ายเงินสงเคราะห์เพื่อการยังชีพสำหรับผู้สูงอายุ ผู้พิการ และผู้ป่วยเอดส์</w:t>
            </w:r>
          </w:p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400" w:lineRule="exact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มีความเสี่ยงกับผู้ได้รับสิทธิบางรายไม่อยู่ในพื้นที่อาจไม่ได้รับข่าวสารจาก อบต. การแจ้งสิทธิต่างๆที่ล่าช้า</w:t>
            </w:r>
          </w:p>
          <w:p w:rsidR="003D4F49" w:rsidRPr="003D4F4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๑.3) กิจกรรมด้านงานกฎหมาย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เป็นความเสี่ยงที่เกิดจากสภาพแวดล้อมภายใน  คือ  </w:t>
            </w: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เจ้าหน้าที่ผู้รับผิดชอบในการปฏิบัติหน้าที่ทำให้การตรวจสอบเอกสารและการปฏิบัติงานที่เกี่ยวข้องกับกฎหมาย และระเบียบต่างๆเกิดความผิดพลาด</w:t>
            </w: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ซึ่งอาจทำให้หน่วยงานเกิดความเสียหายได้</w:t>
            </w:r>
          </w:p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๑.4)  กิจกรรมด้านงานบริหารงานบุคคล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เป็น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การควบคุมสภาพแวดล้อมภายใน คือ มีตำแหน่งว่างหลายตำแหน่ง ทำให้การปฏิบติงานไม่ต่อเนื่อง และการจัดทำแผนอัตรากำลัง 3 ปี (พ.ศ.2563-2567) มีกรอบอัตราเพิ่มขึ้นส่งผลต้องใช้งบประมาณมากขึ้น </w:t>
            </w:r>
          </w:p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๑.5) กิจกรรมด้านการจัดทำประชาคม เพื่อให้ประชาชนมีส่วนร่วมในการพัฒนาท้องถิ่น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 xml:space="preserve">  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เป็นความเสี่ยงที่เกิดจากสภาพแวดล้อมภายใน คือ </w:t>
            </w:r>
            <w:r w:rsidRPr="003D4F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ประชาชนเข้าร่วมการประชุมประชาคมหมู่บ้านเพื่อจัดทำแผนพัฒนา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น้อยเมื่อเปรียบเทียบกับ</w:t>
            </w:r>
          </w:p>
        </w:tc>
        <w:tc>
          <w:tcPr>
            <w:tcW w:w="4679" w:type="dxa"/>
          </w:tcPr>
          <w:p w:rsidR="003D4F49" w:rsidRPr="003D4F49" w:rsidRDefault="003D4F49" w:rsidP="00B13137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ผลการประเมิน</w:t>
            </w:r>
            <w:r w:rsidRPr="003D4F49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 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โครงสร้างส่วนราชการขององค์การบริหารส่วนตำบลปุโละปุโย ประกอบด้วย สำนักงานปลัด, กองคลัง , กองช่าง</w:t>
            </w:r>
            <w:r w:rsidRPr="003D4F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,กองการศึกษา, กองสาธารณสุข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สำนักงานปลัด แบ่งโครงสร้างและการปฏิบัติงาน ออกเป็น  ๖   งาน   คือ ๑) งานบริหารทั่วไป ๒) งานนโยบายและแผน  3) งานกฎหมายและคดี  4) งานป้องกันและบรรเทาสาธารณภัย  5) งานกิจการสภา  6) งานบริหารงานบุคคล  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7) งานสวัสดิการและสังคม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จากการวิเคราะห์ประเมินผลตามองค์ประกอบของมาตรฐานการควบคุมภายใน ตามระเบียบกระทรวงการคลังว่าด้วยมาตรฐานและหลักเกณฑ์ปฏิบัติการควบคุมภายในสำหรับหน่วยงานของรัฐ พ.ศ. 2561   พบว่ามีจุดอ่อนที่ติดตามและความเสี่ยงที่เกิดขึ้นใหม่ จำนวน ๑0 กิจกรรม ดังนี้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กิจกรรมด้านการใช้รถยนต์ของหน่วยงานและการบำรุงรักษา  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กิจกรรมการจ่ายเงินสงเคราะห์เพื่อการยังชีพสำหรับผู้สูงอายุ ผู้พิการ และผู้ป่วยเอดส์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กิจกรรมด้านงานกฎหมาย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กิจกรรมด้านงานบริหารงานบุคคล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กิจกรรมด้านการจัดทำประชาคม เพื่อให้ประชาคมมีส่วนร่วมการพัฒนาท้องถิ่น</w:t>
            </w: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กิจกรรมด้านการลดปัญหาภาวะโลกร้อน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กิจกรรมปกป้องเทิดทูนสถาบันและสร้างความสามัคคี คืนความสุขแก่คนในชาติ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บรรเทาสาธารรภัย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กิจกรรมด้านงานส่งเสริมการเกษตร</w:t>
            </w:r>
          </w:p>
          <w:p w:rsidR="003D4F49" w:rsidRPr="003D4F49" w:rsidRDefault="003D4F49" w:rsidP="00B13137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กิจกรรมงานสารบรรณ</w:t>
            </w:r>
          </w:p>
          <w:p w:rsidR="003D4F49" w:rsidRPr="003D4F49" w:rsidRDefault="003D4F49" w:rsidP="00B13137">
            <w:pPr>
              <w:spacing w:before="0" w:line="240" w:lineRule="auto"/>
              <w:ind w:left="555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D4F4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695DA7" w:rsidRDefault="00695DA7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D4F49" w:rsidRPr="00A00AE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0AE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สำนักปลัด องค์การบริหารส่วนตำบลปุโละปุโย</w:t>
      </w:r>
    </w:p>
    <w:p w:rsidR="003D4F49" w:rsidRPr="00A00AE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0AE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D4F49" w:rsidRPr="00A00AE9" w:rsidRDefault="003D4F49" w:rsidP="003D4F49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0A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A00AE9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A00A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0AE9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๓๐  เดือน   กันยายน  พ</w:t>
      </w:r>
      <w:r w:rsidRPr="00A00AE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00AE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00AE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00AE9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A00AE9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3D4F49" w:rsidRPr="00A00AE9" w:rsidTr="00B13137">
        <w:tc>
          <w:tcPr>
            <w:tcW w:w="4360" w:type="dxa"/>
          </w:tcPr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360" w:type="dxa"/>
          </w:tcPr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/ 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D4F49" w:rsidRPr="00A00AE9" w:rsidTr="00B13137">
        <w:tc>
          <w:tcPr>
            <w:tcW w:w="4360" w:type="dxa"/>
          </w:tcPr>
          <w:p w:rsidR="003D4F49" w:rsidRPr="00A00AE9" w:rsidRDefault="003D4F49" w:rsidP="00B13137">
            <w:pPr>
              <w:spacing w:before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00AE9">
              <w:rPr>
                <w:rFonts w:ascii="TH Sarabun New" w:hAnsi="TH Sarabun New" w:cs="TH Sarabun New"/>
                <w:sz w:val="32"/>
                <w:szCs w:val="32"/>
                <w:cs/>
              </w:rPr>
              <w:t>สัดส่วนของประชากร/ครัวเรือนทั้งหมด ซึ่งคิดว่าเป็นหน้าที่ของผู้นำและสมาชิกสภา อบต. ที่จะต้องเสนอโครงการเข้าสู่แผนฯ</w:t>
            </w:r>
            <w:r w:rsidRPr="00A00AE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และเสนอโครงการ/กิจกรรมีในแผนพัฒนาท้องถิ่นมีจำนวนมาก ทำให้แผนพัฒนาท้องถิ่นไม่มีประสิทธิภาพ</w:t>
            </w:r>
          </w:p>
          <w:p w:rsidR="003D4F49" w:rsidRPr="00A00AE9" w:rsidRDefault="003D4F49" w:rsidP="00B13137">
            <w:pPr>
              <w:spacing w:befor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A00AE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6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กิจกรรมการลดปัญหาภาวะโลกร้อน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br/>
              <w:t xml:space="preserve">      </w:t>
            </w:r>
            <w:r w:rsidRPr="00A00AE9">
              <w:rPr>
                <w:rFonts w:ascii="TH Sarabun New" w:hAnsi="TH Sarabun New" w:cs="TH Sarabun New"/>
                <w:sz w:val="32"/>
                <w:szCs w:val="32"/>
                <w:cs/>
              </w:rPr>
              <w:t>เป็นความเสี่ยงที่เกิดจากปัจจัยภายใน คือ</w:t>
            </w:r>
            <w:r w:rsidRPr="00A00AE9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A00AE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มีการปลูกต้นไม้แต่ยังไม่ครอบคลุมทุกพื้นที่/ประชาชนในพื้นที่</w:t>
            </w:r>
            <w:r w:rsidRPr="00A00AE9">
              <w:rPr>
                <w:rFonts w:ascii="TH Sarabun New" w:hAnsi="TH Sarabun New" w:cs="TH Sarabun New" w:hint="cs"/>
                <w:sz w:val="32"/>
                <w:szCs w:val="32"/>
                <w:cs/>
              </w:rPr>
              <w:t>ยังไม่ให้ความร่วมมือในการอนุรักษ์ทรัพยากรธรรมชาติ</w:t>
            </w:r>
          </w:p>
          <w:p w:rsidR="003D4F49" w:rsidRPr="00A00AE9" w:rsidRDefault="003D4F49" w:rsidP="00B13137">
            <w:pPr>
              <w:spacing w:before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 xml:space="preserve">๑.7) 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กิจกรรมปกป้องเทิดทูนสถาบัน</w:t>
            </w: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A00AE9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เป็นความเสี่ยงที่เกิดจากสภาพแวดล้อมภายนอก คือ</w:t>
            </w:r>
            <w:r w:rsidRPr="00A00AE9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A00AE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เกิดความขัดแย้งระหว่างบุคคลบางกลุ่มในพื้นที่</w:t>
            </w:r>
          </w:p>
          <w:p w:rsidR="003D4F49" w:rsidRPr="00A00AE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00AE9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A00A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๑.๘)</w:t>
            </w:r>
            <w:r w:rsidRPr="00A00A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A00A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 w:rsidRPr="00A00A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</w:t>
            </w:r>
            <w:r w:rsidRPr="00A00A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ป้องกันและ</w:t>
            </w:r>
            <w:r w:rsidRPr="00A00A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บรรเทาสาธารรภัย</w:t>
            </w: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</w:t>
            </w:r>
            <w:r w:rsidRPr="00A00AE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เป็นความเสี่ยงจากสภาพแวดล้อมภายใน</w:t>
            </w:r>
            <w:r w:rsidRPr="00A00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คือ อบต.ปุโละปุโยขาดบุคลากรด้านงานป้องกันและบรรเทาสาธารรภัย และอุปกรณ์ด้านครุภัณฑ์เกี่ยวกับงานป้องกันและบรรเทาสาธารณภัยมีไม่เพียงพอ</w:t>
            </w:r>
          </w:p>
          <w:p w:rsidR="003D4F49" w:rsidRPr="00A00AE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00AE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๑.9 กิจกรรมด้าน</w:t>
            </w:r>
            <w:r w:rsidRPr="00A00AE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งานส่งเสริมการเกษตร </w:t>
            </w:r>
          </w:p>
          <w:p w:rsidR="003D4F49" w:rsidRPr="00A00AE9" w:rsidRDefault="003D4F49" w:rsidP="00B13137">
            <w:pPr>
              <w:spacing w:befor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0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เป็นความเสี่ยงจากสภาพแวดล้อมภายใน คือ ขาดเจ้าหน้าที่ที่มีความรู้ด้านการเกษตร และปัจจัยภายนอก ประชาชนประสบปัญหาด้าการเกษตร จากภัยธรรมชาติ</w:t>
            </w:r>
          </w:p>
          <w:p w:rsidR="003D4F49" w:rsidRPr="00A00AE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A00A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๑.10 กิจกรรมด้าน</w:t>
            </w:r>
            <w:r w:rsidRPr="00A00A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งานสารบรรณ</w:t>
            </w:r>
            <w:r w:rsidRPr="00A00AE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D4F49" w:rsidRPr="00A00AE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00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A00AE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เป็นความเสี่ยง</w:t>
            </w:r>
            <w:r w:rsidRPr="00A00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จากสภาพแวดล้อมภายนอก คือได้รับหนังสือจากหน่วยงานต่างๆ ล้าช้า</w:t>
            </w:r>
          </w:p>
        </w:tc>
        <w:tc>
          <w:tcPr>
            <w:tcW w:w="4360" w:type="dxa"/>
          </w:tcPr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00AE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A00AE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</w:tbl>
    <w:p w:rsidR="00A00AE9" w:rsidRPr="003D4F49" w:rsidRDefault="00A00AE9" w:rsidP="008B2800">
      <w:pPr>
        <w:autoSpaceDE w:val="0"/>
        <w:autoSpaceDN w:val="0"/>
        <w:adjustRightInd w:val="0"/>
        <w:spacing w:before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D4F49" w:rsidRPr="003D4F4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4F4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สำนักปลัด องค์การบริหารส่วนตำบลปุโละปุโย</w:t>
      </w:r>
    </w:p>
    <w:p w:rsidR="003D4F49" w:rsidRPr="003D4F49" w:rsidRDefault="003D4F49" w:rsidP="003D4F49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D4F49" w:rsidRPr="003D4F49" w:rsidRDefault="003D4F49" w:rsidP="003D4F49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4F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3D4F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๓๐  เดือน   กันยายน  พ</w:t>
      </w:r>
      <w:r w:rsidRPr="003D4F4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D4F4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D4F49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3D4F49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820"/>
      </w:tblGrid>
      <w:tr w:rsidR="003D4F49" w:rsidRPr="003D4F49" w:rsidTr="00B13137">
        <w:tc>
          <w:tcPr>
            <w:tcW w:w="4360" w:type="dxa"/>
          </w:tcPr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D4F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D4F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3D4F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/ </w:t>
            </w:r>
            <w:r w:rsidRPr="003D4F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D4F49" w:rsidRPr="003D4F49" w:rsidTr="00B13137">
        <w:trPr>
          <w:trHeight w:val="598"/>
        </w:trPr>
        <w:tc>
          <w:tcPr>
            <w:tcW w:w="4360" w:type="dxa"/>
            <w:tcBorders>
              <w:bottom w:val="single" w:sz="4" w:space="0" w:color="auto"/>
            </w:tcBorders>
          </w:tcPr>
          <w:p w:rsidR="003D4F49" w:rsidRPr="003D4F4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:rsidR="003D4F49" w:rsidRPr="003D4F4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๒.๑) กิจกรรมด้านการใช้รถยนต์ของหน่วยงานและการบำรุงรักษา </w:t>
            </w:r>
          </w:p>
          <w:p w:rsidR="003D4F49" w:rsidRPr="003D4F49" w:rsidRDefault="003D4F49" w:rsidP="00B13137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ความเสี่ยงสภาพแวดล้อมการใช้งาน ที่พนักงานขับรถต้องช่วยกันบำรุงรักษาสภาพรถให้พร้อมใช้งานอยู่เสมอ และจดบันทึกเลขไมล์ทุกครั้ง</w:t>
            </w:r>
          </w:p>
          <w:p w:rsidR="003D4F49" w:rsidRPr="003D4F49" w:rsidRDefault="003D4F49" w:rsidP="00B13137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2.2)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กิจกรรมการจ่ายเงินสงเคราะห์เพื่อการยังชีพสำหรับผู้สูงอายุ ผู้พิการ และผู้ป่วยเอดส์ </w:t>
            </w:r>
          </w:p>
          <w:p w:rsidR="003D4F49" w:rsidRPr="003D4F49" w:rsidRDefault="003D4F49" w:rsidP="00B13137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มีความเสี่ยงผู้ได้รับเงินสงเคราะห์บางรายไม่อยู่ในพื้นที่จึงอาจไม่ได้รับข่าวสารจากทาง </w:t>
            </w:r>
            <w:proofErr w:type="spellStart"/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8B28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ปุโละปุโย และญาติผู้ได้รับเงินสงเคราะห์ไม่มาแจ้งการเสียชีวิตและการย้ายที่อยู่</w:t>
            </w:r>
          </w:p>
          <w:p w:rsidR="003D4F49" w:rsidRPr="003D4F49" w:rsidRDefault="003D4F49" w:rsidP="00B13137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3)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กิจกรรมด้านงานกฎหมาย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เป็นความเสี่ยงที่เกิดขึ้นในระยะยาว ขาดเจ้าหน้าที่ผู้รับผิดชอบด้านกฎหมายและคดี </w:t>
            </w:r>
            <w:r w:rsidRPr="003D4F49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ขาดความรู้ด้านการปฏิบัติหน้าที่</w:t>
            </w:r>
          </w:p>
          <w:p w:rsidR="003D4F49" w:rsidRPr="003D4F49" w:rsidRDefault="003D4F49" w:rsidP="00B13137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4F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4)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กิจกรรมด้านงานบริหารบุคคล  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เกิดความเสี่ยง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ภายนอก การจัดทำแผนอัตรากำลัง 3 ปี (พ.ศ.2563-2567) ใหม่ ทำให้กรอบอัตรากำลังเพิ่งขึ้น ส่งผลต้องใช้งบประมาณเป็นจำนวนมาก</w:t>
            </w:r>
          </w:p>
          <w:p w:rsidR="003D4F49" w:rsidRPr="003D4F49" w:rsidRDefault="003D4F49" w:rsidP="003D4F49">
            <w:pPr>
              <w:spacing w:befor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๒.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5)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กิจกรรมการจัดทำประชาคม</w:t>
            </w:r>
            <w:r w:rsidRPr="003D4F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D4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เพื่อให้ประชาคมมีส่วนร่วมในการพัฒนาท้องถิ่น จากสัดส่วนผู้เข้าร่วมประชุมประชาคมหมู่บ้านเทียบกับประชากรทุกหลังคาเรือนในแต่ละหมู่บ้าน พบว่ายังมีน้อย เนื่องจากทัศนคติของประชาชนคิดว่าเป็นหน้าที่ของผู้นำท้องถิ่น สมาชิกสภาฯ เป็นผู้เสนอความเห็นต่างๆ  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และประชาชนไม่กล้าแสดงความคิดเห็น </w:t>
            </w:r>
            <w:r w:rsidRPr="003D4F49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ซึ่งทำให้มีโอกาสน้อยที่จะรับทราบปัญหาความต้องการของประชาชนได้อย่าง</w:t>
            </w:r>
            <w:r w:rsidRPr="003D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แท้จริง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D4F4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การประเมินความเสี่ยงในสำนักปลัด องค์การบริหารส่วนตำบลปุโละปุโยอยู่ในระดับที่เหมาะสม ครอบคลุมทุกด้านมากขึ้นกว่าการประเมินครั้งก่อน เพราะมีการกำหนดวัตถุประสงค์ระดับส่วนงานและระดับกิจกรรมการทำงานที่สอดคล้องกันมากขึ้น เน้นในกิจกรรมย่อย และติดตามควบคุมในแต่ละส่วนงานเพิ่มขึ้น ต้องอาศัยความร่วมมือทั้งจากผู้บริหาร เจ้าหน้าที่ ลูกจ้างและพนักงานจ้างทุกระดับอย่างจริงจัง</w:t>
            </w: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D4F49" w:rsidRPr="003D4F49" w:rsidRDefault="003D4F49" w:rsidP="00B13137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</w:tbl>
    <w:p w:rsidR="003D4F49" w:rsidRDefault="003D4F49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 องค์การบริหารส่วนตำบลปุโละปุโย</w:t>
      </w: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2D47E2" w:rsidRPr="002D47E2" w:rsidRDefault="002D47E2" w:rsidP="002D47E2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</w:t>
      </w:r>
      <w:r w:rsidR="003D4F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กันยายน  พ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820"/>
      </w:tblGrid>
      <w:tr w:rsidR="002D47E2" w:rsidRPr="002D47E2" w:rsidTr="00B13137">
        <w:tc>
          <w:tcPr>
            <w:tcW w:w="436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2D47E2" w:rsidRPr="002D47E2" w:rsidTr="00B13137">
        <w:tc>
          <w:tcPr>
            <w:tcW w:w="4360" w:type="dxa"/>
          </w:tcPr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2.6)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กิจกรรมการลดปัญหาภาวะโลกร้อน 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 พบว่า มีความเสี่ยงน้อย แต่การปลูกต้นไม้ให้ครอบคลุมทุกพื้นที่/เส้นทางย่อมส่งผลต่อสภาพภูมิทัศน์ในเขตตำบลและลดภาวะโลกร้อนและการลดใช้พลังงานในภาพรวมของประเทศ สำหรับการลดใช้พลังงานภายในสำนักงานยังมีไม่สามารถปฏิบัติได้อย่างเคร่งครัด ซึ่งส่งผลต่อภาวะเสี่ยงต่อการสิ้นเปลืองงบประมาณในการจ่ายค่าไฟฟ้าในระยะยาว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7)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กิจกรรมปกป้องเทิดทูนสถาบันและสร้างความสามัคคี คืนความสุขแก่คนในชาติ 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บ่งฝ่ายทางการเมืองเกิดจากสภาพแวดล้อมภายนอกระดับประเทศที่ส่งผล/โอกาสทำให้เกิดความขัดแย้งระหว่างบุคคลบางกลุ่มในพื้นที่ได้ แต่ภายหลังจากมีการรัฐประหารทำให้การแบ่งแยกทางการเมืองลดน้อยลง  </w:t>
            </w:r>
          </w:p>
          <w:p w:rsidR="002D47E2" w:rsidRPr="002D47E2" w:rsidRDefault="002D47E2" w:rsidP="002D47E2">
            <w:pPr>
              <w:spacing w:before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2.8) กิจกรรมงานด้านบรรเทาสาธารณภัย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เป็นความเสี่ยงภายนอก คือ พื้นที่ตำบลปุโละปุโยมีความเสี่ยงด้านอุทกภัย และวาตภัยบ่อยครั้ง ทั้ง มีอุปกรณ์ในการช่วยเหลือประชาชนไม่เพียงพอ 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กิจกรรมด้านงานส่งเสริมการเกษตร  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เป็นความเสี่ยงที่เกิดจากปัจจัยภายในคือขาดเจ้าหน้าที่ที่มีความรู้ด้านการเกษตร  และความเสี่ยงที่เกิดจากปัจจัยภายนอกที่ขึ้นอยู่กับสภาพภูมิอากาศ โอกาสที่จะให้การช่วยเหลือ ประชาชนจากปัญหาภัยธรรมชาติต่างๆ ล่าช้า หรือด้านการส่งเสริมการผลิตต้องอาศัยนักวิชาการเกษตรจากระดับอำเภอ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๒.๑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กิจกรรมด้านงานสารบรรณ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ส่งเจ้าหน้าที่ไปรับ-ส่งหนังสือเป็นประจำทุกวัน 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00AE9" w:rsidRDefault="00A00AE9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 องค์การบริหารส่วนตำบลปุโละปุโย</w:t>
      </w: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2D47E2" w:rsidRPr="002D47E2" w:rsidRDefault="002D47E2" w:rsidP="002D47E2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820"/>
      </w:tblGrid>
      <w:tr w:rsidR="002D47E2" w:rsidRPr="002D47E2" w:rsidTr="00B13137">
        <w:tc>
          <w:tcPr>
            <w:tcW w:w="436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2D47E2" w:rsidRPr="002D47E2" w:rsidTr="00B13137">
        <w:tc>
          <w:tcPr>
            <w:tcW w:w="4360" w:type="dxa"/>
          </w:tcPr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พร้อมตรวจสอบหนังสือจากส่วนกลางผ่านเว็บไซต์กรมส่งเสริมการปกครองท้องถิ่น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๓.๑ กิจกรรมด้านการใช้รถยนต์ของหน่วยงานและการบำรุงรักษา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กิจกรรมการควบคุมที่มีอยู่ ปรากฏว่ามีคำสั่งแบ่งงานให้เจ้าหน้าที่รับผิดชอบรถยนต์แต่ละคันพร้อม การใช้รถยนต์ให้ชัดเจน </w:t>
            </w: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่วนการคลังควบคุมและมอบหมายให้เจ้าพนักงานขับรถยนต์ทุกคันควบคุมเข็มไมล์ก่อนรถออกและรายงานผู้บังคับบัญชาทราบหากมีปัญหาการใช้งาน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กิจกรรมการจ่ายเงินสงเคราะห์เพื่อการยังชีพสำหรับผู้สูงอายุ ผู้พิการ และผู้ป่วยเอดส์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        1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ประสานหน่วยงานราชการ และสมาชิกในพื้นที่ เพื่อตรวจสอบการมีชีวิตของผู้ได้รับเบี้ยยังชีพ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         2.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จัดทำแผนพับประชาสัมพันธ์ ให้ความรู้เกี่ยวกับเบี้ยยังชีพ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๓.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กิจกรรมด้านกฎหมาย</w:t>
            </w:r>
          </w:p>
          <w:p w:rsid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ปรับปรุงคำสั่งแบ่งงานให้ชัดเจนกรณีผู้รับผิดชอบไม่อยู่ให้มอบหมายผู้อื่นทำงานแทน   จัดอบรมให้ความรู้กับเจ้าหน้าที่เพื่อเพิ่มประสิทธิภาพในการปฏิบัติงาน   ปลูกจิตสำนึก เจ้าหน้าที่ให้มีความรับผิดชอบและอุทิศตนเพื่อประโยชน์ของทางราชการมากขึ้น และจัดให้มีระบบการตอบคำถามการแก้ไขปัญหาเรื่องร้องทุกข์ ร้องเรียน ปัญหาความเดือดร้อนของประชาชน โดยการประเมินผลจากผู้รับบริการ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3.4</w:t>
            </w: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กิจกรรมงานบริหารงานบุคคล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4820" w:type="dxa"/>
          </w:tcPr>
          <w:p w:rsid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7E1D" w:rsidRDefault="00087E1D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7E1D" w:rsidRPr="00DD0F35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DD0F35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การประเมินผลการควบคุม</w:t>
            </w:r>
          </w:p>
          <w:p w:rsidR="00087E1D" w:rsidRPr="00DD0F35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DD0F35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</w:t>
            </w:r>
            <w:r w:rsidRPr="00DD0F35">
              <w:rPr>
                <w:rFonts w:ascii="TH Sarabun New" w:hAnsi="TH Sarabun New" w:cs="TH Sarabun New"/>
                <w:sz w:val="30"/>
                <w:szCs w:val="30"/>
                <w:cs/>
              </w:rPr>
              <w:t>มีการควบคุมที่เหมาะสม โดยการติดตามตรวจสอบจากผู้บริหาร หัวหน้าส</w:t>
            </w: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ำนักปลัด   </w:t>
            </w: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DD0F35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 กิจกรรมการควบคุมของสำนักปลัดอยู่ในระดับที่มีความเหมาะสม ครอบคลุมทุกด้านมากขึ้นกว่าการประเมินครั้งก่อน โดยมีการเน้นการกำหนดวัตถุประสงค์ระดับส่วนงานและระดับกิจกรรมย่อย แยกเป็น ปัจจัยภายในติดตามตรวจสอบโดยหัวหน้าส่วนงานย่อย และมีการประชุมติดตามและปรับปรุงระบบงานระหว่างผู้บริหาร พนักงานส่วนตำบล ลูกจ้าง พนักงานจ้าง เป็นประจำทุกเดือน ทำให้เจ้าหน้าที่รู้คนรู้บทบาทหน้าที่และความรับผิดชอบมากขึ้น สำหรับปัจจัยภายนอกมีการประชุมประจำเดือนระหว่างผู้บริหาร ผู้นำหมู่บ้าน สมาชิกสภา อบต. เพื่อประชาสัมพันธ์ ชี้แจงการดำเนินงานของ อบต.ให้ประชาชนได้รับทราบอยู่เสมอ แต่ต้องมีการติดตามผลอย่างสม่ำเสมอและต่อเนื่อง</w:t>
            </w: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:rsidR="00087E1D" w:rsidRPr="00087E1D" w:rsidRDefault="00087E1D" w:rsidP="00087E1D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00AE9" w:rsidRDefault="00A00AE9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สำนักปลัด องค์การบริหารส่วนตำบลปุโละปุโย</w:t>
      </w: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2D47E2" w:rsidRPr="002D47E2" w:rsidRDefault="002D47E2" w:rsidP="002D47E2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820"/>
      </w:tblGrid>
      <w:tr w:rsidR="002D47E2" w:rsidRPr="002D47E2" w:rsidTr="00B13137">
        <w:tc>
          <w:tcPr>
            <w:tcW w:w="436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2D47E2" w:rsidRPr="002D47E2" w:rsidTr="00B13137">
        <w:tc>
          <w:tcPr>
            <w:tcW w:w="4360" w:type="dxa"/>
          </w:tcPr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ปรับปรุงกรอบอัตรากำลังให้เหมาะสมกับงบประมาณ ปริมาณงานหรือภารกิจที่ปฏิบัติจริง   ส่งเจ้าหน้าที่เข้ารับการอบรมงานในหน้าที่และงานที่ได้รับมอบหมายอย่างสม่ำเสมอ ตลอดจนส่งเสริมขวัญและกำลังใจจากการประเมินผลการปฏิบัติงานทั้งด้านประสิทธิภาพและประสิทธิผลของงานและ </w:t>
            </w: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ส่งเสริมกระบวนการสร้างวัฒนธรรมองค์กรภายในร่วมกันเพื่อสร้างความเข้าใจอันดีต่อกัน </w:t>
            </w:r>
          </w:p>
          <w:p w:rsidR="002D47E2" w:rsidRPr="00695DA7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กิจกรรมการจัดทำประชาคม </w:t>
            </w:r>
          </w:p>
          <w:p w:rsidR="002D47E2" w:rsidRPr="002D47E2" w:rsidRDefault="002D47E2" w:rsidP="00695DA7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เพื่อให้ประชาคมมีส่วนร่วมในการพัฒนาท้องถิ่น ประชุมชี้แจงผ่านกิจกรรมที่ลงพื้นที่ให้ประชาชนตระหนักเห็นความสำคัญของการมีส่วนร่วมในการวางแผนพัฒนาท้องถิ่น  ให้แต่ละหมู่บ้านกำหนดกฎ/ข้อบังคับให้ประชาชนเข้าร่วมอย่างน้อยครัวเรือนละ ๑ คน หากไม่เข้าร่วมจะเกิดผลเสียอย่างไรบ้างหรือมีบทกำหนดโทษอย่างไรบ้าง เป็นต้น  รวมทั้งสร้างแรงจูงใจในการเข้าร่วมจัดทำประชาคม เช่น การจับสลากรางวัล สำหรับผู้มาร่วมกิจกรรม</w:t>
            </w:r>
          </w:p>
          <w:p w:rsidR="002D47E2" w:rsidRPr="00695DA7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กิจกรรมการลดปัญหาภาวะโลกร้อน</w:t>
            </w:r>
          </w:p>
          <w:p w:rsidR="002D47E2" w:rsidRPr="002D47E2" w:rsidRDefault="002D47E2" w:rsidP="00695DA7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ตรวจสอบเส้นทางหรือพื้นที่ว่างเปล่าที่ควรจะปลูกต้นไม้ให้ร่มรื่นและทั่วถึง ตลอดจนสร้างความตระหนักในการอนุรักษ์ทรัพยากรธรรมชาติอย่างต่อเนื่อง</w:t>
            </w:r>
          </w:p>
          <w:p w:rsidR="002D47E2" w:rsidRPr="00695DA7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695D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กิจกรรมปกป้องเทิดทูนสถาบัน </w:t>
            </w:r>
          </w:p>
          <w:p w:rsidR="002D47E2" w:rsidRPr="002D47E2" w:rsidRDefault="002D47E2" w:rsidP="00695DA7">
            <w:pPr>
              <w:spacing w:befor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จัดกิจกรรมปกป้องสถาบันพระมหากษัตริย์และจัดกิจกรรมที่สร้างความสามัคคีของคนทุกกลุ่มในตำบล เช่น จัดโครงการปกป้องสถาบัน 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00AE9" w:rsidRDefault="00A00AE9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2800" w:rsidRDefault="008B2800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B2800" w:rsidRDefault="008B2800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 องค์การบริหารส่วนตำบลปุโละปุโย</w:t>
      </w: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2D47E2" w:rsidRPr="002D47E2" w:rsidRDefault="002D47E2" w:rsidP="002D47E2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820"/>
      </w:tblGrid>
      <w:tr w:rsidR="002D47E2" w:rsidRPr="002D47E2" w:rsidTr="00B13137">
        <w:tc>
          <w:tcPr>
            <w:tcW w:w="436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2D47E2" w:rsidRPr="002D47E2" w:rsidTr="00B13137">
        <w:tc>
          <w:tcPr>
            <w:tcW w:w="4360" w:type="dxa"/>
          </w:tcPr>
          <w:p w:rsidR="002D47E2" w:rsidRDefault="002D47E2" w:rsidP="002D47E2">
            <w:pPr>
              <w:spacing w:before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ชาติ ศาสนา พระมหากษัตริย์ และจัดกิจกรรมที่เกี่ยวกับความสามัคคีในตำบล</w:t>
            </w:r>
          </w:p>
          <w:p w:rsidR="002D47E2" w:rsidRPr="002D47E2" w:rsidRDefault="002D47E2" w:rsidP="002D47E2">
            <w:pPr>
              <w:spacing w:before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3.8 กิจกรรมงานด้านบรรเทาสาธารณภัย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</w:p>
          <w:p w:rsidR="002A31E9" w:rsidRDefault="002D47E2" w:rsidP="002D47E2">
            <w:pPr>
              <w:spacing w:before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ควบคุมโดยประสานงานกับเครือข่ายตำบลใกล้เคียงและทางอำเภอหนองจิก ในการขอความช่วยเหลือด้านบุคลากร และอุปกรณ์ต่างๆ ที่</w:t>
            </w:r>
          </w:p>
          <w:p w:rsidR="002D47E2" w:rsidRPr="002D47E2" w:rsidRDefault="002D47E2" w:rsidP="002A31E9">
            <w:pPr>
              <w:spacing w:before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จำเป</w:t>
            </w:r>
            <w:r w:rsidR="002A3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็น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เช่น กู้ชีพ กู้ภัยของอำเภอ รถดับเพลิง ลงพื้นที่ตำบลปุโละปุโยเพื่อช่วยเหลือประชาชนให้ทันท่วงที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๓.๙ กิจกรรมด้านงานส่งเสริมการเกษตร   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สรรหาเจ้าหน้าที่ที่มีความรู้ด้านการเกษตรโดยตรง </w:t>
            </w:r>
            <w:r w:rsidRPr="002D47E2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ส่งเจ้าหน้าที่ที่รับผิดชอบเข้ารับการฝึกอบรมเพิ่มเติมความรู้ด้านการเกษตรอย่างต่อเนื่อง และประสานความร่วมมือกับเกษตรอำเภอเพื่อส่งเสริมความรู้แก่เกษตรกร</w:t>
            </w:r>
          </w:p>
          <w:p w:rsidR="002D47E2" w:rsidRPr="002D47E2" w:rsidRDefault="002D47E2" w:rsidP="002D47E2">
            <w:pPr>
              <w:spacing w:before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๓.๑๐ กิจกรรมด้านงานสารบรรณ 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ส่งเจ้าหน้าที่ไปรับเอกสารทุกวัน และให้ความสะดวกกับเจ้าหน้าที่ที่รับผิดชอบรับ - ส่งเอกสารทุกๆสำนัก/กอง เพื่อความรวดเร็ว</w:t>
            </w:r>
          </w:p>
          <w:p w:rsidR="002D47E2" w:rsidRPr="002D47E2" w:rsidRDefault="002D47E2" w:rsidP="002D47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สารสนเทศและการสื่อสาร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๔.๑ มีการรวบรวมข้อมูล กฎหมาย ระเบียบ มติคณะรัฐมนตรี แนวทางการปฏิบัติต่าง ๆ แจ้งให้พนักงานทราบเพื่อใช้เป็นแนวทางการปฏิบัติงาน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๔.๒ จัดให้มีประชุมชี้แจง ทำความเข้าใจในนโยบายและแนวทางการปฏิบัติงาน และเผยแพร่ประชาสัมพันธ์ให้ผู้ที่เกี่ยวข้องทราบอย่างทั่วถึง</w:t>
            </w:r>
          </w:p>
          <w:p w:rsidR="0014584D" w:rsidRDefault="002D47E2" w:rsidP="0014584D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๔.๓ มีการใช้ระบบอินเตอร์เน็ตช่วยในการปฏิบัต</w:t>
            </w:r>
            <w:r w:rsidR="0014584D">
              <w:rPr>
                <w:rFonts w:ascii="TH SarabunIT๙" w:hAnsi="TH SarabunIT๙" w:cs="TH SarabunIT๙"/>
                <w:sz w:val="32"/>
                <w:szCs w:val="32"/>
                <w:cs/>
              </w:rPr>
              <w:t>ิหน้าที่ และตรวจสอบข้อมูลข่าวสา</w:t>
            </w:r>
            <w:r w:rsidR="001458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14584D"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D4F49" w:rsidRPr="002D47E2" w:rsidRDefault="003D4F49" w:rsidP="0014584D">
            <w:pPr>
              <w:spacing w:befor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20" w:type="dxa"/>
          </w:tcPr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</w:t>
            </w: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ในภาพรวมระบบสารและการสื่อสารของอบต.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ปุโละปุโย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:rsidR="00087E1D" w:rsidRDefault="00087E1D" w:rsidP="00087E1D">
            <w:pPr>
              <w:autoSpaceDE w:val="0"/>
              <w:autoSpaceDN w:val="0"/>
              <w:adjustRightInd w:val="0"/>
              <w:spacing w:before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:rsidR="002D47E2" w:rsidRPr="002D47E2" w:rsidRDefault="002D47E2" w:rsidP="003D4F49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2A31E9" w:rsidRDefault="002A31E9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A31E9" w:rsidRDefault="002A31E9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B2800" w:rsidRDefault="008B2800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 องค์การบริหารส่วนตำบลปุโละปุโย</w:t>
      </w:r>
    </w:p>
    <w:p w:rsidR="002D47E2" w:rsidRPr="002D47E2" w:rsidRDefault="002D47E2" w:rsidP="002D47E2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2D47E2" w:rsidRPr="002D47E2" w:rsidRDefault="002D47E2" w:rsidP="002D47E2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820"/>
      </w:tblGrid>
      <w:tr w:rsidR="002D47E2" w:rsidRPr="002D47E2" w:rsidTr="00B13137">
        <w:tc>
          <w:tcPr>
            <w:tcW w:w="436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2D47E2" w:rsidRP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2D47E2" w:rsidRPr="002D47E2" w:rsidTr="00B13137">
        <w:tc>
          <w:tcPr>
            <w:tcW w:w="4360" w:type="dxa"/>
          </w:tcPr>
          <w:p w:rsidR="0014584D" w:rsidRPr="0014584D" w:rsidRDefault="0014584D" w:rsidP="0014584D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4584D">
              <w:rPr>
                <w:rFonts w:ascii="TH SarabunIT๙" w:hAnsi="TH SarabunIT๙" w:cs="TH SarabunIT๙"/>
                <w:sz w:val="32"/>
                <w:szCs w:val="32"/>
                <w:cs/>
              </w:rPr>
              <w:t>ตลอดเวลา</w:t>
            </w:r>
          </w:p>
          <w:p w:rsidR="0014584D" w:rsidRDefault="0014584D" w:rsidP="0014584D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458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๔.๔ จัดให้มีระบบข้อมูลข่าวสารเพื่อประชาสัมพันธ์งานให้กับประชาชนและผู้ที่เกี่ยวข้องได้รับทราบ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>๔.๕ จัดให้มีการแลกเปลี่ยนความคิดเห็นในทุกภาคส่วนเพื่อนำมาพัฒนาและส่งเสริมการมีส่วนร่วมในภาพรวมระบบสารและการสื่อสารของอบต.ปุโละปุโย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 วิธีการติดตามประเมินผล</w:t>
            </w:r>
          </w:p>
          <w:p w:rsidR="002D47E2" w:rsidRPr="002D47E2" w:rsidRDefault="002D47E2" w:rsidP="002D47E2">
            <w:pPr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47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ใช้แบบสอบทานเป็นเครื่องมือในการติดตามประเมินผล เพื่อสอบทานการปฏิบัติงานอย่างต่อเนื่องโดยเจ้าหน้าที่ผู้ปฏิบัติ  หัวหน้างาน และปลัดองค์การบริหารส่วนตำบลต้องติดตามกำกับดูแล เพื่อให้การดำเนินงานของสำนักงานปลัดเป็นไปตามแผนการดำเนินงานประจำปีขององค์การบริหารส่วนตำบลปุโละปุโย</w:t>
            </w:r>
          </w:p>
          <w:p w:rsidR="002D47E2" w:rsidRPr="002D47E2" w:rsidRDefault="002D47E2" w:rsidP="00B13137">
            <w:pPr>
              <w:spacing w:befor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20" w:type="dxa"/>
          </w:tcPr>
          <w:p w:rsidR="002D47E2" w:rsidRDefault="002D47E2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Default="003D4F49" w:rsidP="003D4F4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การติดตามประเมินผลการควบคุมภายในขององค์การบริหารส่วนตำบล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ปุโละปุโย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ถือปฏิบัติตามแนวทางการติดตามประเมินผลการควบคุมภายใน ซึ่งกำหนดในเอกสารคำแนะนำการจัดทำรายงานตามระเบียบ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กระทรวงการคลังว่าด้วยมาตรฐานและหลักเกณฑ์ปฏิบัติการควบคุมภายในสำหรับหน่วยงานของรัฐ พ.ศ. 2561</w:t>
            </w:r>
            <w:r w:rsidRPr="00070654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ถือว่ามีความเหมาะสมและเป็นที่น่าพอใจมากขึ้น</w:t>
            </w:r>
          </w:p>
          <w:p w:rsidR="003D4F49" w:rsidRDefault="003D4F49" w:rsidP="003D4F49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F49" w:rsidRPr="00087E1D" w:rsidRDefault="003D4F49" w:rsidP="003D4F49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86D5D" w:rsidRDefault="002A31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สรุปผลการประเมิน</w:t>
      </w:r>
    </w:p>
    <w:p w:rsidR="002A31E9" w:rsidRDefault="002A31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จากวิเคราะห์ผลการประเมินของสำนักปลัดยังมีความเสี่ยงที่ต้องติดตาม</w:t>
      </w:r>
      <w:r w:rsidR="00847819">
        <w:rPr>
          <w:rFonts w:ascii="TH SarabunIT๙" w:hAnsi="TH SarabunIT๙" w:cs="TH SarabunIT๙" w:hint="cs"/>
          <w:sz w:val="32"/>
          <w:szCs w:val="32"/>
          <w:cs/>
        </w:rPr>
        <w:t xml:space="preserve"> จำนวน  </w:t>
      </w:r>
      <w:r w:rsidR="00087E1D">
        <w:rPr>
          <w:rFonts w:ascii="TH SarabunIT๙" w:hAnsi="TH SarabunIT๙" w:cs="TH SarabunIT๙" w:hint="cs"/>
          <w:sz w:val="32"/>
          <w:szCs w:val="32"/>
          <w:cs/>
        </w:rPr>
        <w:t xml:space="preserve">9 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 คือ</w:t>
      </w:r>
    </w:p>
    <w:p w:rsidR="002A31E9" w:rsidRDefault="002A31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พนักงานขับรถยนต์ไม่ค่อยจดเลขไมล์ ทำให้การคำนวณคลาดเคลื่อน</w:t>
      </w:r>
    </w:p>
    <w:p w:rsidR="002A31E9" w:rsidRDefault="002A31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ผู้ได้รับเบี้ยยังชีพบางรายไม่อยู่ในพื้นที่ จึงอาจไม่ได้รับข้อมูลข่าวสารทาง อบต. และญาติไม่แจ้งการเสียชีวิตและการย้ายที่อยู่</w:t>
      </w:r>
    </w:p>
    <w:p w:rsidR="002A31E9" w:rsidRDefault="002A31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ขาดเจ้าหน้าที่ผู้รับผิดชอบด้านกฎหมายโดยตรง</w:t>
      </w:r>
    </w:p>
    <w:p w:rsidR="002A31E9" w:rsidRDefault="002A31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847819"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ทำกรอบอัตรากำลัง 3 ปี (พ.ศ 256</w:t>
      </w:r>
      <w:r w:rsidR="00847819">
        <w:rPr>
          <w:rFonts w:ascii="TH SarabunIT๙" w:hAnsi="TH SarabunIT๙" w:cs="TH SarabunIT๙" w:hint="cs"/>
          <w:sz w:val="32"/>
          <w:szCs w:val="32"/>
          <w:cs/>
        </w:rPr>
        <w:t>3-2567) ส่งผลทำให้เพิ่มกรอบอัตรากำลัง ทำให้มีการเพิ่มงบประมาณมากขึ้น</w:t>
      </w:r>
    </w:p>
    <w:p w:rsidR="00847819" w:rsidRDefault="0084781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การจัดทำประชาคม ประชาชนไม่ค่อยให้ความสนใจ และไม่กล้าเสนอความคิดเห็น ทำให้ไม่ได้รับการแก้ไขปัญหาให้กับประชาชนในพื้นที่โดยแท้จริง</w:t>
      </w:r>
    </w:p>
    <w:p w:rsidR="00A00AE9" w:rsidRDefault="00A00A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</w:p>
    <w:p w:rsidR="00847819" w:rsidRDefault="00A00AE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7819">
        <w:rPr>
          <w:rFonts w:ascii="TH SarabunIT๙" w:hAnsi="TH SarabunIT๙" w:cs="TH SarabunIT๙"/>
          <w:sz w:val="32"/>
          <w:szCs w:val="32"/>
        </w:rPr>
        <w:t xml:space="preserve">6. </w:t>
      </w:r>
      <w:r w:rsidR="00847819"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ประชาชนในพื้นที่ไม่ให้ความสนใจเรื่องการอนุรักษ์ทรัพยากรธรรมชาติ</w:t>
      </w:r>
    </w:p>
    <w:p w:rsidR="00847819" w:rsidRDefault="0084781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เกิดความขัดแย้งระหว่างบางกลุ่ม และประชาชนไม่มีจิตสำนึก การรักชาต ศาสนา พระมหากษัตริย์</w:t>
      </w:r>
    </w:p>
    <w:p w:rsidR="00847819" w:rsidRDefault="0084781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ขาดบุคลากรด้านการป้องกกันและบรรเทาสาธารณภัย และอุปกรณ์ด้านสาธารณภัย</w:t>
      </w:r>
    </w:p>
    <w:p w:rsidR="00847819" w:rsidRDefault="0084781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ขาดบุคลากรทางการเกษตร และเกิดจากภัยธรรมชาติ</w:t>
      </w:r>
    </w:p>
    <w:p w:rsidR="00847819" w:rsidRDefault="00847819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</w:p>
    <w:p w:rsidR="00847819" w:rsidRDefault="008B2800" w:rsidP="002A31E9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2605177</wp:posOffset>
            </wp:positionH>
            <wp:positionV relativeFrom="paragraph">
              <wp:posOffset>1030</wp:posOffset>
            </wp:positionV>
            <wp:extent cx="523578" cy="432000"/>
            <wp:effectExtent l="0" t="0" r="0" b="6350"/>
            <wp:wrapNone/>
            <wp:docPr id="2" name="รูปภาพ 2" descr="C:\Users\USER\Desktop\อ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อิ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2" t="50682" r="31949"/>
                    <a:stretch/>
                  </pic:blipFill>
                  <pic:spPr bwMode="auto">
                    <a:xfrm>
                      <a:off x="0" y="0"/>
                      <a:ext cx="523578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819" w:rsidRDefault="00906B7E" w:rsidP="00847819">
      <w:pPr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ลายมือ</w:t>
      </w:r>
      <w:r w:rsidR="00847819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</w:p>
    <w:p w:rsidR="00847819" w:rsidRDefault="00847819" w:rsidP="00847819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(นายซาฟีอี  ดอเลาะ)</w:t>
      </w:r>
    </w:p>
    <w:p w:rsidR="00847819" w:rsidRDefault="00847819" w:rsidP="00847819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847819" w:rsidRPr="002A31E9" w:rsidRDefault="00847819" w:rsidP="00847819">
      <w:pPr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30  เดือน กันยายน พ.ศ.2563</w:t>
      </w:r>
      <w:bookmarkStart w:id="0" w:name="_GoBack"/>
      <w:bookmarkEnd w:id="0"/>
    </w:p>
    <w:sectPr w:rsidR="00847819" w:rsidRPr="002A31E9" w:rsidSect="008B2800">
      <w:pgSz w:w="11906" w:h="16838"/>
      <w:pgMar w:top="709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24AF6"/>
    <w:multiLevelType w:val="hybridMultilevel"/>
    <w:tmpl w:val="B94ADA98"/>
    <w:lvl w:ilvl="0" w:tplc="90BE503E">
      <w:start w:val="1"/>
      <w:numFmt w:val="thaiNumbers"/>
      <w:lvlText w:val="%1."/>
      <w:lvlJc w:val="left"/>
      <w:pPr>
        <w:tabs>
          <w:tab w:val="num" w:pos="555"/>
        </w:tabs>
        <w:ind w:left="555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E2"/>
    <w:rsid w:val="00087E1D"/>
    <w:rsid w:val="0014584D"/>
    <w:rsid w:val="002A31E9"/>
    <w:rsid w:val="002D47E2"/>
    <w:rsid w:val="003D4F49"/>
    <w:rsid w:val="00667AA7"/>
    <w:rsid w:val="00695DA7"/>
    <w:rsid w:val="00847819"/>
    <w:rsid w:val="008B2800"/>
    <w:rsid w:val="00906B7E"/>
    <w:rsid w:val="00986D5D"/>
    <w:rsid w:val="00A0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7E2"/>
    <w:pPr>
      <w:spacing w:before="240" w:after="0" w:line="440" w:lineRule="exact"/>
      <w:jc w:val="thaiDistribute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DA7"/>
    <w:pPr>
      <w:spacing w:before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5DA7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7E2"/>
    <w:pPr>
      <w:spacing w:before="240" w:after="0" w:line="440" w:lineRule="exact"/>
      <w:jc w:val="thaiDistribute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DA7"/>
    <w:pPr>
      <w:spacing w:before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5DA7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2065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cp:lastPrinted>2020-12-09T03:21:00Z</cp:lastPrinted>
  <dcterms:created xsi:type="dcterms:W3CDTF">2021-01-15T04:42:00Z</dcterms:created>
  <dcterms:modified xsi:type="dcterms:W3CDTF">2021-01-15T04:42:00Z</dcterms:modified>
</cp:coreProperties>
</file>